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488B6" w14:textId="03BC88B4" w:rsidR="006B2F86" w:rsidRDefault="003C4C68" w:rsidP="00E71FC3">
      <w:pPr>
        <w:pStyle w:val="NoSpacing"/>
      </w:pPr>
      <w:r>
        <w:rPr>
          <w:u w:val="single"/>
        </w:rPr>
        <w:t>Robert WANTYNGE</w:t>
      </w:r>
      <w:r>
        <w:t xml:space="preserve">   </w:t>
      </w:r>
      <w:proofErr w:type="gramStart"/>
      <w:r>
        <w:t xml:space="preserve">   (</w:t>
      </w:r>
      <w:proofErr w:type="gramEnd"/>
      <w:r>
        <w:t>fl.1415-6)</w:t>
      </w:r>
    </w:p>
    <w:p w14:paraId="72D51DA1" w14:textId="7DD01CCF" w:rsidR="003C4C68" w:rsidRDefault="003C4C68" w:rsidP="00E71FC3">
      <w:pPr>
        <w:pStyle w:val="NoSpacing"/>
      </w:pPr>
      <w:r>
        <w:t xml:space="preserve">Rector of </w:t>
      </w:r>
      <w:proofErr w:type="spellStart"/>
      <w:r>
        <w:t>Chiddingfold</w:t>
      </w:r>
      <w:proofErr w:type="spellEnd"/>
      <w:r>
        <w:t>, Surrey.</w:t>
      </w:r>
    </w:p>
    <w:p w14:paraId="33EE1FB8" w14:textId="5143ACAF" w:rsidR="003C4C68" w:rsidRDefault="003C4C68" w:rsidP="00E71FC3">
      <w:pPr>
        <w:pStyle w:val="NoSpacing"/>
      </w:pPr>
    </w:p>
    <w:p w14:paraId="2C44A36C" w14:textId="603E24A6" w:rsidR="003C4C68" w:rsidRDefault="003C4C68" w:rsidP="00E71FC3">
      <w:pPr>
        <w:pStyle w:val="NoSpacing"/>
      </w:pPr>
    </w:p>
    <w:p w14:paraId="4B10D9E8" w14:textId="62884FC1" w:rsidR="003C4C68" w:rsidRDefault="003C4C68" w:rsidP="00E71FC3">
      <w:pPr>
        <w:pStyle w:val="NoSpacing"/>
      </w:pPr>
      <w:r>
        <w:t>29 Jul.1415</w:t>
      </w:r>
      <w:r>
        <w:tab/>
        <w:t>He exchanged with Philip Pope, Rector of Combe Martin, Devon.</w:t>
      </w:r>
    </w:p>
    <w:p w14:paraId="22687941" w14:textId="5209407A" w:rsidR="003C4C68" w:rsidRDefault="003C4C68" w:rsidP="00E71FC3">
      <w:pPr>
        <w:pStyle w:val="NoSpacing"/>
      </w:pPr>
      <w:r>
        <w:tab/>
      </w:r>
      <w:r>
        <w:tab/>
        <w:t>(“Stafford Register” p.158)</w:t>
      </w:r>
    </w:p>
    <w:p w14:paraId="47FB6981" w14:textId="7BF71391" w:rsidR="003C4C68" w:rsidRDefault="003C4C68" w:rsidP="00E71FC3">
      <w:pPr>
        <w:pStyle w:val="NoSpacing"/>
      </w:pPr>
      <w:r>
        <w:t>16 Dec.1416</w:t>
      </w:r>
      <w:r>
        <w:tab/>
        <w:t xml:space="preserve">He exchanged with John </w:t>
      </w:r>
      <w:proofErr w:type="spellStart"/>
      <w:r>
        <w:t>Langle</w:t>
      </w:r>
      <w:proofErr w:type="spellEnd"/>
      <w:r>
        <w:t xml:space="preserve">, Rector of </w:t>
      </w:r>
      <w:proofErr w:type="spellStart"/>
      <w:r>
        <w:t>Westmill</w:t>
      </w:r>
      <w:proofErr w:type="spellEnd"/>
      <w:r>
        <w:t>, diocese of Lincoln</w:t>
      </w:r>
      <w:r w:rsidR="00594D1C">
        <w:t>(q.v.)</w:t>
      </w:r>
      <w:bookmarkStart w:id="0" w:name="_GoBack"/>
      <w:bookmarkEnd w:id="0"/>
      <w:r>
        <w:t>.</w:t>
      </w:r>
    </w:p>
    <w:p w14:paraId="095C6745" w14:textId="2A17D65C" w:rsidR="003C4C68" w:rsidRDefault="003C4C68" w:rsidP="00E71FC3">
      <w:pPr>
        <w:pStyle w:val="NoSpacing"/>
      </w:pPr>
      <w:r>
        <w:tab/>
      </w:r>
      <w:r>
        <w:tab/>
        <w:t>(ibid.)</w:t>
      </w:r>
    </w:p>
    <w:p w14:paraId="6F8741CA" w14:textId="32F3CF54" w:rsidR="003C4C68" w:rsidRDefault="003C4C68" w:rsidP="00E71FC3">
      <w:pPr>
        <w:pStyle w:val="NoSpacing"/>
      </w:pPr>
    </w:p>
    <w:p w14:paraId="4E65A78D" w14:textId="2CD9A47D" w:rsidR="003C4C68" w:rsidRDefault="003C4C68" w:rsidP="00E71FC3">
      <w:pPr>
        <w:pStyle w:val="NoSpacing"/>
      </w:pPr>
    </w:p>
    <w:p w14:paraId="34882834" w14:textId="65038E2D" w:rsidR="003C4C68" w:rsidRPr="003C4C68" w:rsidRDefault="003C4C68" w:rsidP="00E71FC3">
      <w:pPr>
        <w:pStyle w:val="NoSpacing"/>
      </w:pPr>
      <w:r>
        <w:t>12 February 2019</w:t>
      </w:r>
    </w:p>
    <w:sectPr w:rsidR="003C4C68" w:rsidRPr="003C4C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A6FCB" w14:textId="77777777" w:rsidR="003C4C68" w:rsidRDefault="003C4C68" w:rsidP="00E71FC3">
      <w:pPr>
        <w:spacing w:after="0" w:line="240" w:lineRule="auto"/>
      </w:pPr>
      <w:r>
        <w:separator/>
      </w:r>
    </w:p>
  </w:endnote>
  <w:endnote w:type="continuationSeparator" w:id="0">
    <w:p w14:paraId="70EC40B0" w14:textId="77777777" w:rsidR="003C4C68" w:rsidRDefault="003C4C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FC7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D9837" w14:textId="77777777" w:rsidR="003C4C68" w:rsidRDefault="003C4C68" w:rsidP="00E71FC3">
      <w:pPr>
        <w:spacing w:after="0" w:line="240" w:lineRule="auto"/>
      </w:pPr>
      <w:r>
        <w:separator/>
      </w:r>
    </w:p>
  </w:footnote>
  <w:footnote w:type="continuationSeparator" w:id="0">
    <w:p w14:paraId="07BEEF84" w14:textId="77777777" w:rsidR="003C4C68" w:rsidRDefault="003C4C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C68"/>
    <w:rsid w:val="001A7C09"/>
    <w:rsid w:val="003C4C68"/>
    <w:rsid w:val="00577BD5"/>
    <w:rsid w:val="00594D1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6B311"/>
  <w15:chartTrackingRefBased/>
  <w15:docId w15:val="{4890E706-73D3-491B-82FE-92EBFFDD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2019-02-12T22:23:00Z</dcterms:created>
  <dcterms:modified xsi:type="dcterms:W3CDTF">2019-02-12T22:30:00Z</dcterms:modified>
</cp:coreProperties>
</file>