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F151D" w14:textId="71AF4F9D" w:rsidR="00BA00AB" w:rsidRDefault="00D30D9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WANTON</w:t>
      </w:r>
      <w:r>
        <w:rPr>
          <w:rFonts w:cs="Times New Roman"/>
          <w:szCs w:val="24"/>
        </w:rPr>
        <w:t xml:space="preserve">        (fl.1422)</w:t>
      </w:r>
    </w:p>
    <w:p w14:paraId="0409ABBC" w14:textId="2317F773" w:rsidR="00D30D93" w:rsidRDefault="00D30D9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Broad Street Ward, London.</w:t>
      </w:r>
    </w:p>
    <w:p w14:paraId="6EDB8E70" w14:textId="77777777" w:rsidR="00D30D93" w:rsidRDefault="00D30D93" w:rsidP="009139A6">
      <w:pPr>
        <w:pStyle w:val="NoSpacing"/>
        <w:rPr>
          <w:rFonts w:cs="Times New Roman"/>
          <w:szCs w:val="24"/>
        </w:rPr>
      </w:pPr>
    </w:p>
    <w:p w14:paraId="72C13B67" w14:textId="77777777" w:rsidR="00D30D93" w:rsidRDefault="00D30D93" w:rsidP="009139A6">
      <w:pPr>
        <w:pStyle w:val="NoSpacing"/>
        <w:rPr>
          <w:rFonts w:cs="Times New Roman"/>
          <w:szCs w:val="24"/>
        </w:rPr>
      </w:pPr>
    </w:p>
    <w:p w14:paraId="730E58F5" w14:textId="12711230" w:rsidR="00D30D93" w:rsidRDefault="00D30D9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 1422</w:t>
      </w:r>
      <w:r>
        <w:rPr>
          <w:rFonts w:cs="Times New Roman"/>
          <w:szCs w:val="24"/>
        </w:rPr>
        <w:tab/>
        <w:t>He was elected Beadle</w:t>
      </w:r>
    </w:p>
    <w:p w14:paraId="4E598C27" w14:textId="77777777" w:rsidR="00D30D93" w:rsidRDefault="00D30D93" w:rsidP="00D30D93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5C62A42F" w14:textId="77777777" w:rsidR="00D30D93" w:rsidRDefault="00D30D93" w:rsidP="00D30D9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 University of London, January 1970 p.547)</w:t>
      </w:r>
    </w:p>
    <w:p w14:paraId="48D9F29A" w14:textId="4F418E1E" w:rsidR="00D30D93" w:rsidRDefault="00D30D93" w:rsidP="009139A6">
      <w:pPr>
        <w:pStyle w:val="NoSpacing"/>
        <w:rPr>
          <w:rFonts w:cs="Times New Roman"/>
          <w:szCs w:val="24"/>
        </w:rPr>
      </w:pPr>
    </w:p>
    <w:p w14:paraId="027C412B" w14:textId="77777777" w:rsidR="00D30D93" w:rsidRDefault="00D30D93" w:rsidP="009139A6">
      <w:pPr>
        <w:pStyle w:val="NoSpacing"/>
        <w:rPr>
          <w:rFonts w:cs="Times New Roman"/>
          <w:szCs w:val="24"/>
        </w:rPr>
      </w:pPr>
    </w:p>
    <w:p w14:paraId="74F862CF" w14:textId="0CD355EC" w:rsidR="00D30D93" w:rsidRPr="00D30D93" w:rsidRDefault="00D30D9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2023</w:t>
      </w:r>
    </w:p>
    <w:sectPr w:rsidR="00D30D93" w:rsidRPr="00D30D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D6A27" w14:textId="77777777" w:rsidR="00D30D93" w:rsidRDefault="00D30D93" w:rsidP="009139A6">
      <w:r>
        <w:separator/>
      </w:r>
    </w:p>
  </w:endnote>
  <w:endnote w:type="continuationSeparator" w:id="0">
    <w:p w14:paraId="175FAD73" w14:textId="77777777" w:rsidR="00D30D93" w:rsidRDefault="00D30D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8E7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D26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308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9B4BB" w14:textId="77777777" w:rsidR="00D30D93" w:rsidRDefault="00D30D93" w:rsidP="009139A6">
      <w:r>
        <w:separator/>
      </w:r>
    </w:p>
  </w:footnote>
  <w:footnote w:type="continuationSeparator" w:id="0">
    <w:p w14:paraId="4CDA35F8" w14:textId="77777777" w:rsidR="00D30D93" w:rsidRDefault="00D30D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690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5E9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5F3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9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30D9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2078F"/>
  <w15:chartTrackingRefBased/>
  <w15:docId w15:val="{4ED10D2B-03A0-48DC-B862-4EBD7367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2023-06-16T20:23:00Z</dcterms:created>
  <dcterms:modified xsi:type="dcterms:W3CDTF">2023-06-16T20:26:00Z</dcterms:modified>
</cp:coreProperties>
</file>