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5432" w:rsidRDefault="00D75432" w:rsidP="00D75432">
      <w:pPr>
        <w:pStyle w:val="NoSpacing"/>
      </w:pPr>
      <w:r>
        <w:rPr>
          <w:u w:val="single"/>
        </w:rPr>
        <w:t>Thomas WANDESFORD</w:t>
      </w:r>
      <w:r>
        <w:t xml:space="preserve">      </w:t>
      </w:r>
      <w:r>
        <w:t>(fl.1407)</w:t>
      </w:r>
    </w:p>
    <w:p w:rsidR="00D75432" w:rsidRDefault="00D75432" w:rsidP="00D75432">
      <w:pPr>
        <w:pStyle w:val="NoSpacing"/>
      </w:pPr>
    </w:p>
    <w:p w:rsidR="00D75432" w:rsidRDefault="00D75432" w:rsidP="00D75432">
      <w:pPr>
        <w:pStyle w:val="NoSpacing"/>
      </w:pPr>
    </w:p>
    <w:p w:rsidR="00D75432" w:rsidRDefault="00D75432" w:rsidP="00D75432">
      <w:pPr>
        <w:pStyle w:val="NoSpacing"/>
      </w:pPr>
      <w:r>
        <w:t>20 Oct.1407</w:t>
      </w:r>
      <w:r>
        <w:tab/>
        <w:t xml:space="preserve">He was a juror on the inquisition held at New </w:t>
      </w:r>
      <w:proofErr w:type="spellStart"/>
      <w:r>
        <w:t>Malton</w:t>
      </w:r>
      <w:proofErr w:type="spellEnd"/>
      <w:r>
        <w:t xml:space="preserve"> into the lands of the</w:t>
      </w:r>
    </w:p>
    <w:p w:rsidR="00D75432" w:rsidRDefault="00D75432" w:rsidP="00D75432">
      <w:pPr>
        <w:pStyle w:val="NoSpacing"/>
      </w:pPr>
      <w:r>
        <w:tab/>
      </w:r>
      <w:r>
        <w:tab/>
      </w:r>
      <w:proofErr w:type="gramStart"/>
      <w:r>
        <w:t>late</w:t>
      </w:r>
      <w:proofErr w:type="gramEnd"/>
      <w:r>
        <w:t xml:space="preserve"> Sir Thomas </w:t>
      </w:r>
      <w:proofErr w:type="spellStart"/>
      <w:r>
        <w:t>Fauconberg</w:t>
      </w:r>
      <w:proofErr w:type="spellEnd"/>
      <w:r>
        <w:t>(q.v.).   (Yorkshire I.P.M. p.68)</w:t>
      </w:r>
    </w:p>
    <w:p w:rsidR="00D75432" w:rsidRDefault="00D75432" w:rsidP="00D75432">
      <w:pPr>
        <w:pStyle w:val="NoSpacing"/>
      </w:pPr>
    </w:p>
    <w:p w:rsidR="00D75432" w:rsidRDefault="00D75432" w:rsidP="00D75432">
      <w:pPr>
        <w:pStyle w:val="NoSpacing"/>
      </w:pPr>
    </w:p>
    <w:p w:rsidR="00D75432" w:rsidRDefault="00D75432" w:rsidP="00D75432">
      <w:pPr>
        <w:pStyle w:val="NoSpacing"/>
      </w:pPr>
    </w:p>
    <w:p w:rsidR="00BA4020" w:rsidRPr="00D75432" w:rsidRDefault="00D75432" w:rsidP="00D75432">
      <w:pPr>
        <w:pStyle w:val="NoSpacing"/>
      </w:pPr>
      <w:r>
        <w:t>27 January 2012</w:t>
      </w:r>
      <w:bookmarkStart w:id="0" w:name="_GoBack"/>
      <w:bookmarkEnd w:id="0"/>
    </w:p>
    <w:sectPr w:rsidR="00BA4020" w:rsidRPr="00D7543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75432" w:rsidRDefault="00D75432" w:rsidP="00552EBA">
      <w:r>
        <w:separator/>
      </w:r>
    </w:p>
  </w:endnote>
  <w:endnote w:type="continuationSeparator" w:id="0">
    <w:p w:rsidR="00D75432" w:rsidRDefault="00D75432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D75432">
      <w:rPr>
        <w:noProof/>
      </w:rPr>
      <w:t>27 January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5432" w:rsidRDefault="00D75432" w:rsidP="00552EBA">
      <w:r>
        <w:separator/>
      </w:r>
    </w:p>
  </w:footnote>
  <w:footnote w:type="continuationSeparator" w:id="0">
    <w:p w:rsidR="00D75432" w:rsidRDefault="00D75432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43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</Words>
  <Characters>173</Characters>
  <Application>Microsoft Office Word</Application>
  <DocSecurity>0</DocSecurity>
  <Lines>1</Lines>
  <Paragraphs>1</Paragraphs>
  <ScaleCrop>false</ScaleCrop>
  <Company/>
  <LinksUpToDate>false</LinksUpToDate>
  <CharactersWithSpaces>202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2012-01-27T21:51:00Z</dcterms:created>
  <dcterms:modified xsi:type="dcterms:W3CDTF">2012-01-27T21:51:00Z</dcterms:modified>
</cp:coreProperties>
</file>