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3F728" w14:textId="77777777" w:rsidR="00FC6E63" w:rsidRDefault="00FC6E63" w:rsidP="00FC6E63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  <w:u w:val="single"/>
        </w:rPr>
        <w:t>John WALLE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eastAsia="Times New Roman" w:cs="Times New Roman"/>
          <w:szCs w:val="24"/>
        </w:rPr>
        <w:t>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288D964B" w14:textId="77777777" w:rsidR="00FC6E63" w:rsidRDefault="00FC6E63" w:rsidP="00FC6E63">
      <w:pPr>
        <w:pStyle w:val="NoSpacing"/>
        <w:rPr>
          <w:rFonts w:eastAsia="Times New Roman" w:cs="Times New Roman"/>
          <w:szCs w:val="24"/>
        </w:rPr>
      </w:pPr>
    </w:p>
    <w:p w14:paraId="5ACB9023" w14:textId="77777777" w:rsidR="00FC6E63" w:rsidRDefault="00FC6E63" w:rsidP="00FC6E63">
      <w:pPr>
        <w:pStyle w:val="NoSpacing"/>
        <w:rPr>
          <w:rFonts w:eastAsia="Times New Roman" w:cs="Times New Roman"/>
          <w:szCs w:val="24"/>
        </w:rPr>
      </w:pPr>
    </w:p>
    <w:p w14:paraId="4E658733" w14:textId="77777777" w:rsidR="00FC6E63" w:rsidRDefault="00FC6E63" w:rsidP="00FC6E6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22 Mar.1484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Ipswich into lands</w:t>
      </w:r>
    </w:p>
    <w:p w14:paraId="28008C5E" w14:textId="77777777" w:rsidR="00FC6E63" w:rsidRDefault="00FC6E63" w:rsidP="00FC6E6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of the late Thomas Sampson(q.v.).</w:t>
      </w:r>
    </w:p>
    <w:p w14:paraId="3815A7A6" w14:textId="77777777" w:rsidR="00FC6E63" w:rsidRDefault="00FC6E63" w:rsidP="00FC6E63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31CD594E" w14:textId="77777777" w:rsidR="00FC6E63" w:rsidRDefault="00FC6E63" w:rsidP="00FC6E63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pp.59-60)</w:t>
      </w:r>
    </w:p>
    <w:p w14:paraId="2DE7E28C" w14:textId="77777777" w:rsidR="00FC6E63" w:rsidRDefault="00FC6E63" w:rsidP="00FC6E63">
      <w:pPr>
        <w:pStyle w:val="NoSpacing"/>
        <w:rPr>
          <w:rFonts w:eastAsia="Times New Roman" w:cs="Times New Roman"/>
          <w:szCs w:val="24"/>
        </w:rPr>
      </w:pPr>
    </w:p>
    <w:p w14:paraId="33EAED33" w14:textId="77777777" w:rsidR="00FC6E63" w:rsidRDefault="00FC6E63" w:rsidP="00FC6E63">
      <w:pPr>
        <w:pStyle w:val="NoSpacing"/>
        <w:rPr>
          <w:rFonts w:eastAsia="Times New Roman" w:cs="Times New Roman"/>
          <w:szCs w:val="24"/>
        </w:rPr>
      </w:pPr>
    </w:p>
    <w:p w14:paraId="569A9D49" w14:textId="77777777" w:rsidR="00FC6E63" w:rsidRDefault="00FC6E63" w:rsidP="00FC6E6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18 May 2023</w:t>
      </w:r>
    </w:p>
    <w:p w14:paraId="6E7B757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7652BE" w14:textId="77777777" w:rsidR="00FC6E63" w:rsidRDefault="00FC6E63" w:rsidP="009139A6">
      <w:r>
        <w:separator/>
      </w:r>
    </w:p>
  </w:endnote>
  <w:endnote w:type="continuationSeparator" w:id="0">
    <w:p w14:paraId="77EC3800" w14:textId="77777777" w:rsidR="00FC6E63" w:rsidRDefault="00FC6E6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93E6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CC11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6F2F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55C107" w14:textId="77777777" w:rsidR="00FC6E63" w:rsidRDefault="00FC6E63" w:rsidP="009139A6">
      <w:r>
        <w:separator/>
      </w:r>
    </w:p>
  </w:footnote>
  <w:footnote w:type="continuationSeparator" w:id="0">
    <w:p w14:paraId="67CD72EA" w14:textId="77777777" w:rsidR="00FC6E63" w:rsidRDefault="00FC6E6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58C5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F0B7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38D4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E63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C6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D622E0"/>
  <w15:chartTrackingRefBased/>
  <w15:docId w15:val="{548249DA-F5EF-4FFE-9646-1BD319767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2023-05-18T19:27:00Z</dcterms:created>
  <dcterms:modified xsi:type="dcterms:W3CDTF">2023-05-18T19:27:00Z</dcterms:modified>
</cp:coreProperties>
</file>