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Glover.</w:t>
      </w: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Gudewyn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brought a complaint of debt against him at</w:t>
      </w: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Sheriffs’ Court.</w:t>
      </w: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p.9)</w:t>
      </w: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296" w:rsidRDefault="000A4296" w:rsidP="000A4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2017</w:t>
      </w:r>
    </w:p>
    <w:p w:rsidR="006B2F86" w:rsidRPr="00E71FC3" w:rsidRDefault="000A42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296" w:rsidRDefault="000A4296" w:rsidP="00E71FC3">
      <w:pPr>
        <w:spacing w:after="0" w:line="240" w:lineRule="auto"/>
      </w:pPr>
      <w:r>
        <w:separator/>
      </w:r>
    </w:p>
  </w:endnote>
  <w:endnote w:type="continuationSeparator" w:id="0">
    <w:p w:rsidR="000A4296" w:rsidRDefault="000A42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296" w:rsidRDefault="000A4296" w:rsidP="00E71FC3">
      <w:pPr>
        <w:spacing w:after="0" w:line="240" w:lineRule="auto"/>
      </w:pPr>
      <w:r>
        <w:separator/>
      </w:r>
    </w:p>
  </w:footnote>
  <w:footnote w:type="continuationSeparator" w:id="0">
    <w:p w:rsidR="000A4296" w:rsidRDefault="000A42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96"/>
    <w:rsid w:val="000A429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13803-384B-4BC6-A993-69945A2C7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29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2017-12-24T21:28:00Z</dcterms:created>
  <dcterms:modified xsi:type="dcterms:W3CDTF">2017-12-24T21:29:00Z</dcterms:modified>
</cp:coreProperties>
</file>