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61ACF" w14:textId="77777777" w:rsidR="00934DB6" w:rsidRDefault="00934DB6" w:rsidP="00934D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WALKER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fl.1466)</w:t>
      </w:r>
    </w:p>
    <w:p w14:paraId="345F3C0F" w14:textId="77777777" w:rsidR="00934DB6" w:rsidRDefault="00934DB6" w:rsidP="00934D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Grocer.</w:t>
      </w:r>
    </w:p>
    <w:p w14:paraId="448FE284" w14:textId="77777777" w:rsidR="00934DB6" w:rsidRDefault="00934DB6" w:rsidP="00934DB6">
      <w:pPr>
        <w:pStyle w:val="NoSpacing"/>
        <w:rPr>
          <w:rFonts w:cs="Times New Roman"/>
          <w:szCs w:val="24"/>
        </w:rPr>
      </w:pPr>
    </w:p>
    <w:p w14:paraId="5EF1BE57" w14:textId="77777777" w:rsidR="00934DB6" w:rsidRDefault="00934DB6" w:rsidP="00934DB6">
      <w:pPr>
        <w:pStyle w:val="NoSpacing"/>
        <w:rPr>
          <w:rFonts w:cs="Times New Roman"/>
          <w:szCs w:val="24"/>
        </w:rPr>
      </w:pPr>
    </w:p>
    <w:p w14:paraId="7B1FE804" w14:textId="77777777" w:rsidR="00934DB6" w:rsidRDefault="00934DB6" w:rsidP="00934D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Jun.1466</w:t>
      </w:r>
      <w:r>
        <w:rPr>
          <w:rFonts w:cs="Times New Roman"/>
          <w:szCs w:val="24"/>
        </w:rPr>
        <w:tab/>
        <w:t>Gift of his goods and chattels to John Crosby of London, grocer(q.v.),</w:t>
      </w:r>
    </w:p>
    <w:p w14:paraId="1214EE8C" w14:textId="77777777" w:rsidR="00934DB6" w:rsidRDefault="00934DB6" w:rsidP="00934D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Thomas Kelet of London, grocer(q.v.).</w:t>
      </w:r>
    </w:p>
    <w:p w14:paraId="48102589" w14:textId="77777777" w:rsidR="00934DB6" w:rsidRDefault="00934DB6" w:rsidP="00934D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(C.C.R. 1461-68 p.364)</w:t>
      </w:r>
    </w:p>
    <w:p w14:paraId="2E7CC6D9" w14:textId="77777777" w:rsidR="00934DB6" w:rsidRDefault="00934DB6" w:rsidP="00934DB6">
      <w:pPr>
        <w:pStyle w:val="NoSpacing"/>
        <w:rPr>
          <w:rFonts w:cs="Times New Roman"/>
          <w:szCs w:val="24"/>
        </w:rPr>
      </w:pPr>
    </w:p>
    <w:p w14:paraId="03E530A7" w14:textId="77777777" w:rsidR="00934DB6" w:rsidRDefault="00934DB6" w:rsidP="00934DB6">
      <w:pPr>
        <w:pStyle w:val="NoSpacing"/>
        <w:rPr>
          <w:rFonts w:cs="Times New Roman"/>
          <w:szCs w:val="24"/>
        </w:rPr>
      </w:pPr>
    </w:p>
    <w:p w14:paraId="0A882487" w14:textId="77777777" w:rsidR="00934DB6" w:rsidRDefault="00934DB6" w:rsidP="00934D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August 2023</w:t>
      </w:r>
    </w:p>
    <w:p w14:paraId="0AEFE3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842DB" w14:textId="77777777" w:rsidR="00934DB6" w:rsidRDefault="00934DB6" w:rsidP="009139A6">
      <w:r>
        <w:separator/>
      </w:r>
    </w:p>
  </w:endnote>
  <w:endnote w:type="continuationSeparator" w:id="0">
    <w:p w14:paraId="0E35B7D0" w14:textId="77777777" w:rsidR="00934DB6" w:rsidRDefault="00934D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33F0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A12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5AF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D265B" w14:textId="77777777" w:rsidR="00934DB6" w:rsidRDefault="00934DB6" w:rsidP="009139A6">
      <w:r>
        <w:separator/>
      </w:r>
    </w:p>
  </w:footnote>
  <w:footnote w:type="continuationSeparator" w:id="0">
    <w:p w14:paraId="4EA11FD1" w14:textId="77777777" w:rsidR="00934DB6" w:rsidRDefault="00934D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65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93C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303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DB6"/>
    <w:rsid w:val="000666E0"/>
    <w:rsid w:val="002510B7"/>
    <w:rsid w:val="005C130B"/>
    <w:rsid w:val="00826F5C"/>
    <w:rsid w:val="009139A6"/>
    <w:rsid w:val="00934DB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4E0CC"/>
  <w15:chartTrackingRefBased/>
  <w15:docId w15:val="{26DDA295-BC2A-4D48-9021-850C203C1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2023-08-08T21:16:00Z</dcterms:created>
  <dcterms:modified xsi:type="dcterms:W3CDTF">2023-08-08T21:16:00Z</dcterms:modified>
</cp:coreProperties>
</file>