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5960B" w14:textId="77777777" w:rsidR="00F300D7" w:rsidRDefault="00F300D7" w:rsidP="00F300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WALKAR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AD9D12D" w14:textId="7BB7E84E" w:rsidR="00F300D7" w:rsidRDefault="00F300D7" w:rsidP="00F300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Cockersand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Abbey.</w:t>
      </w:r>
    </w:p>
    <w:p w14:paraId="113A997F" w14:textId="77777777" w:rsidR="00F300D7" w:rsidRDefault="00F300D7" w:rsidP="00F300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1F5137" w14:textId="77777777" w:rsidR="00F300D7" w:rsidRDefault="00F300D7" w:rsidP="00F300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7B67AD" w14:textId="77777777" w:rsidR="00F300D7" w:rsidRDefault="00F300D7" w:rsidP="00F300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the conventual church of the Franciscans in </w:t>
      </w:r>
      <w:proofErr w:type="gramStart"/>
      <w:r>
        <w:rPr>
          <w:rFonts w:ascii="Times New Roman" w:hAnsi="Times New Roman" w:cs="Times New Roman"/>
          <w:sz w:val="24"/>
          <w:szCs w:val="24"/>
        </w:rPr>
        <w:t>York</w:t>
      </w:r>
      <w:proofErr w:type="gramEnd"/>
    </w:p>
    <w:p w14:paraId="45451045" w14:textId="77777777" w:rsidR="00F300D7" w:rsidRDefault="00F300D7" w:rsidP="00F300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by William Egremont, Bishop of Dromore(q.v.), by letters dimissory as he </w:t>
      </w:r>
      <w:proofErr w:type="gramStart"/>
      <w:r>
        <w:rPr>
          <w:rFonts w:ascii="Times New Roman" w:hAnsi="Times New Roman" w:cs="Times New Roman"/>
          <w:sz w:val="24"/>
          <w:szCs w:val="24"/>
        </w:rPr>
        <w:t>was</w:t>
      </w:r>
      <w:proofErr w:type="gramEnd"/>
    </w:p>
    <w:p w14:paraId="058DF84B" w14:textId="77777777" w:rsidR="00F300D7" w:rsidRDefault="00F300D7" w:rsidP="00F300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from Durham diocese.</w:t>
      </w:r>
    </w:p>
    <w:p w14:paraId="327B04D4" w14:textId="77777777" w:rsidR="00F300D7" w:rsidRDefault="00F300D7" w:rsidP="00F300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.95)</w:t>
      </w:r>
    </w:p>
    <w:p w14:paraId="3474F99B" w14:textId="77777777" w:rsidR="00F300D7" w:rsidRDefault="00F300D7" w:rsidP="00F300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9878D1" w14:textId="77777777" w:rsidR="00F300D7" w:rsidRDefault="00F300D7" w:rsidP="00F300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5FA4AC" w14:textId="77777777" w:rsidR="00F300D7" w:rsidRPr="00C17D89" w:rsidRDefault="00F300D7" w:rsidP="00F300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 March 2021 </w:t>
      </w:r>
    </w:p>
    <w:p w14:paraId="33012A1D" w14:textId="4A3D1D8B" w:rsidR="00BA00AB" w:rsidRPr="00F300D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300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17AA8C" w14:textId="77777777" w:rsidR="00F300D7" w:rsidRDefault="00F300D7" w:rsidP="009139A6">
      <w:r>
        <w:separator/>
      </w:r>
    </w:p>
  </w:endnote>
  <w:endnote w:type="continuationSeparator" w:id="0">
    <w:p w14:paraId="1C5FAC79" w14:textId="77777777" w:rsidR="00F300D7" w:rsidRDefault="00F300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6498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A1147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823E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B958A6" w14:textId="77777777" w:rsidR="00F300D7" w:rsidRDefault="00F300D7" w:rsidP="009139A6">
      <w:r>
        <w:separator/>
      </w:r>
    </w:p>
  </w:footnote>
  <w:footnote w:type="continuationSeparator" w:id="0">
    <w:p w14:paraId="6236C0B4" w14:textId="77777777" w:rsidR="00F300D7" w:rsidRDefault="00F300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F9D3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481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5D14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0D7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300D7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341AC"/>
  <w15:chartTrackingRefBased/>
  <w15:docId w15:val="{570E14A4-29E2-4C35-99C9-DB10DB230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2021-03-09T17:09:00Z</dcterms:created>
  <dcterms:modified xsi:type="dcterms:W3CDTF">2021-03-09T17:12:00Z</dcterms:modified>
</cp:coreProperties>
</file>