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499" w:rsidRDefault="00A20499" w:rsidP="00A20499">
      <w:r>
        <w:rPr>
          <w:u w:val="single"/>
        </w:rPr>
        <w:t>John VEYTON</w:t>
      </w:r>
      <w:r>
        <w:t xml:space="preserve">      (fl.1485)</w:t>
      </w:r>
    </w:p>
    <w:p w:rsidR="00A20499" w:rsidRDefault="00A20499" w:rsidP="00A20499">
      <w:pPr>
        <w:rPr>
          <w:lang w:eastAsia="zh-CN"/>
        </w:rPr>
      </w:pPr>
      <w:r>
        <w:t>of Somerleyton.</w:t>
      </w:r>
    </w:p>
    <w:p w:rsidR="00A20499" w:rsidRDefault="00A20499" w:rsidP="00A20499">
      <w:pPr>
        <w:rPr>
          <w:lang w:eastAsia="zh-CN"/>
        </w:rPr>
      </w:pPr>
    </w:p>
    <w:p w:rsidR="00A20499" w:rsidRDefault="00A20499" w:rsidP="00A20499">
      <w:pPr>
        <w:ind w:left="720"/>
      </w:pPr>
      <w:r>
        <w:t xml:space="preserve">1485 </w:t>
      </w:r>
      <w:r>
        <w:tab/>
        <w:t xml:space="preserve">He made his Will.     </w:t>
      </w:r>
    </w:p>
    <w:p w:rsidR="00A20499" w:rsidRPr="00835A53" w:rsidRDefault="00A20499" w:rsidP="00A2049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254)</w:t>
      </w:r>
    </w:p>
    <w:p w:rsidR="00A20499" w:rsidRDefault="00A20499" w:rsidP="00A20499">
      <w:pPr>
        <w:ind w:left="720" w:firstLine="720"/>
        <w:rPr>
          <w:lang w:eastAsia="zh-CN"/>
        </w:rPr>
      </w:pPr>
    </w:p>
    <w:p w:rsidR="00A20499" w:rsidRPr="004665B0" w:rsidRDefault="00A20499" w:rsidP="00A20499">
      <w:pPr>
        <w:ind w:left="1440"/>
      </w:pPr>
    </w:p>
    <w:p w:rsidR="00A20499" w:rsidRPr="004665B0" w:rsidRDefault="00A20499" w:rsidP="00A20499">
      <w:pPr>
        <w:ind w:left="1440"/>
      </w:pPr>
    </w:p>
    <w:p w:rsidR="00A20499" w:rsidRDefault="00A20499" w:rsidP="00A20499">
      <w:r>
        <w:t>27 September 2011</w:t>
      </w:r>
    </w:p>
    <w:p w:rsidR="00BA4020" w:rsidRDefault="00A20499"/>
    <w:sectPr w:rsidR="00BA4020" w:rsidSect="001D7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499" w:rsidRDefault="00A20499" w:rsidP="00552EBA">
      <w:r>
        <w:separator/>
      </w:r>
    </w:p>
  </w:endnote>
  <w:endnote w:type="continuationSeparator" w:id="0">
    <w:p w:rsidR="00A20499" w:rsidRDefault="00A204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0499">
        <w:rPr>
          <w:noProof/>
        </w:rPr>
        <w:t>20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499" w:rsidRDefault="00A20499" w:rsidP="00552EBA">
      <w:r>
        <w:separator/>
      </w:r>
    </w:p>
  </w:footnote>
  <w:footnote w:type="continuationSeparator" w:id="0">
    <w:p w:rsidR="00A20499" w:rsidRDefault="00A204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72D8"/>
    <w:rsid w:val="00552EBA"/>
    <w:rsid w:val="00A2049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2049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2011-10-20T21:28:00Z</dcterms:created>
  <dcterms:modified xsi:type="dcterms:W3CDTF">2011-10-20T21:29:00Z</dcterms:modified>
</cp:coreProperties>
</file>