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E5CCA" w14:textId="77777777" w:rsidR="00315980" w:rsidRDefault="00315980" w:rsidP="003159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VESEY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30FA8C7F" w14:textId="77777777" w:rsidR="00315980" w:rsidRDefault="00315980" w:rsidP="003159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Prior of Thetford.</w:t>
      </w:r>
    </w:p>
    <w:p w14:paraId="16ECB92F" w14:textId="77777777" w:rsidR="00315980" w:rsidRDefault="00315980" w:rsidP="003159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88F9C6" w14:textId="77777777" w:rsidR="00315980" w:rsidRDefault="00315980" w:rsidP="003159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E2CF29" w14:textId="77777777" w:rsidR="00315980" w:rsidRDefault="00315980" w:rsidP="003159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Jul.</w:t>
      </w:r>
      <w:r>
        <w:rPr>
          <w:rFonts w:ascii="Times New Roman" w:hAnsi="Times New Roman" w:cs="Times New Roman"/>
          <w:sz w:val="24"/>
          <w:szCs w:val="24"/>
        </w:rPr>
        <w:tab/>
        <w:t>1478</w:t>
      </w:r>
      <w:r>
        <w:rPr>
          <w:rFonts w:ascii="Times New Roman" w:hAnsi="Times New Roman" w:cs="Times New Roman"/>
          <w:sz w:val="24"/>
          <w:szCs w:val="24"/>
        </w:rPr>
        <w:tab/>
        <w:t xml:space="preserve">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Gogeney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North </w:t>
      </w:r>
      <w:proofErr w:type="spellStart"/>
      <w:r>
        <w:rPr>
          <w:rFonts w:ascii="Times New Roman" w:hAnsi="Times New Roman" w:cs="Times New Roman"/>
          <w:sz w:val="24"/>
          <w:szCs w:val="24"/>
        </w:rPr>
        <w:t>Tuddenham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Norfolk(q.v.), was pardoned for </w:t>
      </w:r>
      <w:proofErr w:type="gramStart"/>
      <w:r>
        <w:rPr>
          <w:rFonts w:ascii="Times New Roman" w:hAnsi="Times New Roman" w:cs="Times New Roman"/>
          <w:sz w:val="24"/>
          <w:szCs w:val="24"/>
        </w:rPr>
        <w:t>not</w:t>
      </w:r>
      <w:proofErr w:type="gramEnd"/>
    </w:p>
    <w:p w14:paraId="37323482" w14:textId="77777777" w:rsidR="00315980" w:rsidRDefault="00315980" w:rsidP="003159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appearing to answer him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Heydon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Beaconsthorpe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</w:t>
      </w:r>
    </w:p>
    <w:p w14:paraId="1C152630" w14:textId="77777777" w:rsidR="00315980" w:rsidRDefault="00315980" w:rsidP="003159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touching a debt of £6.   (C.P.R. 1476-85 p.82)</w:t>
      </w:r>
    </w:p>
    <w:p w14:paraId="7266B36F" w14:textId="77777777" w:rsidR="00315980" w:rsidRDefault="00315980" w:rsidP="003159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FEABC6" w14:textId="77777777" w:rsidR="00315980" w:rsidRDefault="00315980" w:rsidP="003159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10ADEA" w14:textId="77777777" w:rsidR="00315980" w:rsidRDefault="00315980" w:rsidP="003159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April 2021</w:t>
      </w:r>
    </w:p>
    <w:p w14:paraId="403A2DD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76EB8" w14:textId="77777777" w:rsidR="00315980" w:rsidRDefault="00315980" w:rsidP="009139A6">
      <w:r>
        <w:separator/>
      </w:r>
    </w:p>
  </w:endnote>
  <w:endnote w:type="continuationSeparator" w:id="0">
    <w:p w14:paraId="78FF141E" w14:textId="77777777" w:rsidR="00315980" w:rsidRDefault="003159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A97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7BE8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056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D2A0F" w14:textId="77777777" w:rsidR="00315980" w:rsidRDefault="00315980" w:rsidP="009139A6">
      <w:r>
        <w:separator/>
      </w:r>
    </w:p>
  </w:footnote>
  <w:footnote w:type="continuationSeparator" w:id="0">
    <w:p w14:paraId="511DF991" w14:textId="77777777" w:rsidR="00315980" w:rsidRDefault="003159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7D9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47A6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F0BE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980"/>
    <w:rsid w:val="000666E0"/>
    <w:rsid w:val="002510B7"/>
    <w:rsid w:val="0031598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0A8BD"/>
  <w15:chartTrackingRefBased/>
  <w15:docId w15:val="{702B97F0-6E95-41A5-99D7-2DDEA796B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2021-04-21T09:15:00Z</dcterms:created>
  <dcterms:modified xsi:type="dcterms:W3CDTF">2021-04-21T09:15:00Z</dcterms:modified>
</cp:coreProperties>
</file>