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4A826" w14:textId="77777777" w:rsidR="005A10C3" w:rsidRDefault="005A10C3" w:rsidP="005A1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VERGEONS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FF39957" w14:textId="77777777" w:rsidR="005A10C3" w:rsidRDefault="005A10C3" w:rsidP="005A10C3">
      <w:pPr>
        <w:rPr>
          <w:rFonts w:ascii="Times New Roman" w:hAnsi="Times New Roman" w:cs="Times New Roman"/>
        </w:rPr>
      </w:pPr>
    </w:p>
    <w:p w14:paraId="2F4E68C9" w14:textId="77777777" w:rsidR="005A10C3" w:rsidRDefault="005A10C3" w:rsidP="005A10C3">
      <w:pPr>
        <w:rPr>
          <w:rFonts w:ascii="Times New Roman" w:hAnsi="Times New Roman" w:cs="Times New Roman"/>
        </w:rPr>
      </w:pPr>
    </w:p>
    <w:p w14:paraId="6E16BA1D" w14:textId="77777777" w:rsidR="005A10C3" w:rsidRDefault="005A10C3" w:rsidP="005A1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Thomas </w:t>
      </w:r>
      <w:proofErr w:type="spellStart"/>
      <w:r>
        <w:rPr>
          <w:rFonts w:ascii="Times New Roman" w:hAnsi="Times New Roman" w:cs="Times New Roman"/>
        </w:rPr>
        <w:t>Hexstall</w:t>
      </w:r>
      <w:proofErr w:type="spellEnd"/>
      <w:r>
        <w:rPr>
          <w:rFonts w:ascii="Times New Roman" w:hAnsi="Times New Roman" w:cs="Times New Roman"/>
        </w:rPr>
        <w:t xml:space="preserve"> of Dover(q.v.) made a plaint of forcible entry</w:t>
      </w:r>
    </w:p>
    <w:p w14:paraId="78EED53B" w14:textId="77777777" w:rsidR="005A10C3" w:rsidRDefault="005A10C3" w:rsidP="005A1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Richard </w:t>
      </w:r>
      <w:proofErr w:type="spellStart"/>
      <w:r>
        <w:rPr>
          <w:rFonts w:ascii="Times New Roman" w:hAnsi="Times New Roman" w:cs="Times New Roman"/>
        </w:rPr>
        <w:t>Flekney</w:t>
      </w:r>
      <w:proofErr w:type="spellEnd"/>
      <w:r>
        <w:rPr>
          <w:rFonts w:ascii="Times New Roman" w:hAnsi="Times New Roman" w:cs="Times New Roman"/>
        </w:rPr>
        <w:t xml:space="preserve"> of Dover(q.v.).</w:t>
      </w:r>
    </w:p>
    <w:p w14:paraId="7D772B72" w14:textId="77777777" w:rsidR="005A10C3" w:rsidRDefault="005A10C3" w:rsidP="005A1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FCAADB9" w14:textId="77777777" w:rsidR="005A10C3" w:rsidRDefault="005A10C3" w:rsidP="005A10C3">
      <w:pPr>
        <w:rPr>
          <w:rFonts w:ascii="Times New Roman" w:hAnsi="Times New Roman" w:cs="Times New Roman"/>
        </w:rPr>
      </w:pPr>
    </w:p>
    <w:p w14:paraId="7D776F0A" w14:textId="77777777" w:rsidR="005A10C3" w:rsidRDefault="005A10C3" w:rsidP="005A10C3">
      <w:pPr>
        <w:rPr>
          <w:rFonts w:ascii="Times New Roman" w:hAnsi="Times New Roman" w:cs="Times New Roman"/>
        </w:rPr>
      </w:pPr>
    </w:p>
    <w:p w14:paraId="69EBD4DB" w14:textId="77777777" w:rsidR="005A10C3" w:rsidRDefault="005A10C3" w:rsidP="005A10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2018</w:t>
      </w:r>
    </w:p>
    <w:p w14:paraId="4681DD0A" w14:textId="77777777" w:rsidR="006B2F86" w:rsidRPr="00E71FC3" w:rsidRDefault="005A10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357ED4" w14:textId="77777777" w:rsidR="005A10C3" w:rsidRDefault="005A10C3" w:rsidP="00E71FC3">
      <w:r>
        <w:separator/>
      </w:r>
    </w:p>
  </w:endnote>
  <w:endnote w:type="continuationSeparator" w:id="0">
    <w:p w14:paraId="3D9DBA13" w14:textId="77777777" w:rsidR="005A10C3" w:rsidRDefault="005A10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7676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09B400" w14:textId="77777777" w:rsidR="005A10C3" w:rsidRDefault="005A10C3" w:rsidP="00E71FC3">
      <w:r>
        <w:separator/>
      </w:r>
    </w:p>
  </w:footnote>
  <w:footnote w:type="continuationSeparator" w:id="0">
    <w:p w14:paraId="12FC3D4C" w14:textId="77777777" w:rsidR="005A10C3" w:rsidRDefault="005A10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0C3"/>
    <w:rsid w:val="001A7C09"/>
    <w:rsid w:val="00577BD5"/>
    <w:rsid w:val="005A10C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A4310"/>
  <w15:chartTrackingRefBased/>
  <w15:docId w15:val="{F455E242-F2E2-474A-A6C9-35A1B722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10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2018-01-28T19:40:00Z</dcterms:created>
  <dcterms:modified xsi:type="dcterms:W3CDTF">2018-01-28T19:40:00Z</dcterms:modified>
</cp:coreProperties>
</file>