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6A54A" w14:textId="77777777" w:rsidR="000A329A" w:rsidRDefault="000A329A" w:rsidP="000A329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VENOUR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fl.1408)</w:t>
      </w:r>
    </w:p>
    <w:p w14:paraId="1F3FF32F" w14:textId="77777777" w:rsidR="000A329A" w:rsidRDefault="000A329A" w:rsidP="000A329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36109BE" w14:textId="77777777" w:rsidR="000A329A" w:rsidRDefault="000A329A" w:rsidP="000A329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CBFBCA6" w14:textId="77777777" w:rsidR="000A329A" w:rsidRDefault="000A329A" w:rsidP="000A329A">
      <w:pPr>
        <w:pStyle w:val="NoSpacing"/>
        <w:ind w:left="1440" w:hanging="13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27 May1498</w:t>
      </w:r>
      <w:r>
        <w:rPr>
          <w:rFonts w:cs="Times New Roman"/>
          <w:color w:val="282B30"/>
          <w:szCs w:val="24"/>
          <w:shd w:val="clear" w:color="auto" w:fill="FFFFFF"/>
        </w:rPr>
        <w:tab/>
        <w:t xml:space="preserve">He was granted letters of protection prior to going to serve in </w:t>
      </w:r>
      <w:proofErr w:type="spellStart"/>
      <w:r>
        <w:rPr>
          <w:rFonts w:cs="Times New Roman"/>
          <w:color w:val="282B30"/>
          <w:szCs w:val="24"/>
          <w:shd w:val="clear" w:color="auto" w:fill="FFFFFF"/>
        </w:rPr>
        <w:t>Marck</w:t>
      </w:r>
      <w:proofErr w:type="spellEnd"/>
      <w:r>
        <w:rPr>
          <w:rFonts w:cs="Times New Roman"/>
          <w:color w:val="282B30"/>
          <w:szCs w:val="24"/>
          <w:shd w:val="clear" w:color="auto" w:fill="FFFFFF"/>
        </w:rPr>
        <w:t xml:space="preserve"> Castle and the Calais Marches under the command of Sir John Arundel(q.v.).</w:t>
      </w:r>
    </w:p>
    <w:p w14:paraId="12B52B9C" w14:textId="77777777" w:rsidR="000A329A" w:rsidRDefault="000A329A" w:rsidP="000A329A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>ref. T.N.A. C76/91, m12,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4B56CA86" w14:textId="77777777" w:rsidR="000A329A" w:rsidRDefault="000A329A" w:rsidP="000A329A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10 March 2023)</w:t>
      </w:r>
    </w:p>
    <w:p w14:paraId="5BA46220" w14:textId="77777777" w:rsidR="000A329A" w:rsidRDefault="000A329A" w:rsidP="000A329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C555199" w14:textId="77777777" w:rsidR="000A329A" w:rsidRDefault="000A329A" w:rsidP="000A329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0282A9C" w14:textId="77777777" w:rsidR="000A329A" w:rsidRDefault="000A329A" w:rsidP="000A329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21 March 2023</w:t>
      </w:r>
    </w:p>
    <w:p w14:paraId="3D383C3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406C3B" w14:textId="77777777" w:rsidR="000A329A" w:rsidRDefault="000A329A" w:rsidP="009139A6">
      <w:r>
        <w:separator/>
      </w:r>
    </w:p>
  </w:endnote>
  <w:endnote w:type="continuationSeparator" w:id="0">
    <w:p w14:paraId="1F424E20" w14:textId="77777777" w:rsidR="000A329A" w:rsidRDefault="000A329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FA6C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CEC1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DAEC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6A7A3F" w14:textId="77777777" w:rsidR="000A329A" w:rsidRDefault="000A329A" w:rsidP="009139A6">
      <w:r>
        <w:separator/>
      </w:r>
    </w:p>
  </w:footnote>
  <w:footnote w:type="continuationSeparator" w:id="0">
    <w:p w14:paraId="2F14A6D0" w14:textId="77777777" w:rsidR="000A329A" w:rsidRDefault="000A329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2725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E305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00D3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29A"/>
    <w:rsid w:val="000666E0"/>
    <w:rsid w:val="000A329A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907642"/>
  <w15:chartTrackingRefBased/>
  <w15:docId w15:val="{5E5CD9DC-B52A-4744-BD4A-B9F2AF1A3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2023-03-25T21:46:00Z</dcterms:created>
  <dcterms:modified xsi:type="dcterms:W3CDTF">2023-03-25T21:47:00Z</dcterms:modified>
</cp:coreProperties>
</file>