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51" w:rsidRDefault="00BB2E51" w:rsidP="00BB2E51">
      <w:pPr>
        <w:pStyle w:val="NoSpacing"/>
        <w:ind w:left="1440" w:hanging="1440"/>
      </w:pPr>
      <w:r>
        <w:rPr>
          <w:u w:val="single"/>
        </w:rPr>
        <w:t>Adam VENDELOKE</w:t>
      </w:r>
      <w:r>
        <w:t xml:space="preserve">      (fl.1409)</w:t>
      </w:r>
    </w:p>
    <w:p w:rsidR="00BB2E51" w:rsidRDefault="00BB2E51" w:rsidP="00BB2E51">
      <w:pPr>
        <w:pStyle w:val="NoSpacing"/>
        <w:ind w:left="1440" w:hanging="1440"/>
      </w:pPr>
      <w:r>
        <w:t>of Goldale, Yorkshire.</w:t>
      </w:r>
    </w:p>
    <w:p w:rsidR="00BB2E51" w:rsidRDefault="00BB2E51" w:rsidP="00BB2E51">
      <w:pPr>
        <w:pStyle w:val="NoSpacing"/>
        <w:ind w:left="1440" w:hanging="1440"/>
      </w:pPr>
    </w:p>
    <w:p w:rsidR="00BB2E51" w:rsidRDefault="00BB2E51" w:rsidP="00BB2E51">
      <w:pPr>
        <w:pStyle w:val="NoSpacing"/>
        <w:ind w:left="1440" w:hanging="1440"/>
      </w:pPr>
    </w:p>
    <w:p w:rsidR="00BB2E51" w:rsidRDefault="00BB2E51" w:rsidP="00BB2E51">
      <w:pPr>
        <w:pStyle w:val="NoSpacing"/>
        <w:ind w:left="1440" w:hanging="1440"/>
      </w:pPr>
      <w:r>
        <w:t>28 Jan.1409</w:t>
      </w:r>
      <w:r>
        <w:tab/>
        <w:t>He was a witness when William Huett(q.v.) granted a toft in Goldale to John Aldous(q.v.) and his wife, Alice(q.v.). (Yorkshire Deeds vol. IX p.90)</w:t>
      </w:r>
    </w:p>
    <w:p w:rsidR="00BB2E51" w:rsidRDefault="00BB2E51" w:rsidP="00BB2E51">
      <w:pPr>
        <w:pStyle w:val="NoSpacing"/>
        <w:ind w:left="1440" w:hanging="1440"/>
      </w:pPr>
    </w:p>
    <w:p w:rsidR="00BB2E51" w:rsidRDefault="00BB2E51" w:rsidP="00BB2E51">
      <w:pPr>
        <w:pStyle w:val="NoSpacing"/>
        <w:ind w:left="1440" w:hanging="1440"/>
      </w:pPr>
    </w:p>
    <w:p w:rsidR="00BA4020" w:rsidRPr="00186E49" w:rsidRDefault="00BB2E51" w:rsidP="00BB2E51">
      <w:pPr>
        <w:pStyle w:val="NoSpacing"/>
      </w:pPr>
      <w:r>
        <w:t>27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E51" w:rsidRDefault="00BB2E51" w:rsidP="00552EBA">
      <w:r>
        <w:separator/>
      </w:r>
    </w:p>
  </w:endnote>
  <w:endnote w:type="continuationSeparator" w:id="0">
    <w:p w:rsidR="00BB2E51" w:rsidRDefault="00BB2E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2E51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E51" w:rsidRDefault="00BB2E51" w:rsidP="00552EBA">
      <w:r>
        <w:separator/>
      </w:r>
    </w:p>
  </w:footnote>
  <w:footnote w:type="continuationSeparator" w:id="0">
    <w:p w:rsidR="00BB2E51" w:rsidRDefault="00BB2E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2E5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2012-05-13T18:11:00Z</dcterms:created>
  <dcterms:modified xsi:type="dcterms:W3CDTF">2012-05-13T18:11:00Z</dcterms:modified>
</cp:coreProperties>
</file>