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947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894729" w:rsidRDefault="008947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Hartland Abbey.</w:t>
      </w:r>
    </w:p>
    <w:p w:rsid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Mar.1426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Bishop’s Palace, Exeter, by the</w:t>
      </w:r>
    </w:p>
    <w:p w:rsid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</w:t>
      </w:r>
    </w:p>
    <w:p w:rsid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pp.102-3)</w:t>
      </w:r>
    </w:p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25 May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p.103)</w:t>
      </w:r>
    </w:p>
    <w:bookmarkEnd w:id="0"/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6EB" w:rsidRDefault="006366EB" w:rsidP="006366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</w:p>
    <w:p w:rsidR="00894729" w:rsidRPr="00894729" w:rsidRDefault="00894729" w:rsidP="008947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94729" w:rsidRPr="008947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729" w:rsidRDefault="00894729" w:rsidP="00E71FC3">
      <w:pPr>
        <w:spacing w:after="0" w:line="240" w:lineRule="auto"/>
      </w:pPr>
      <w:r>
        <w:separator/>
      </w:r>
    </w:p>
  </w:endnote>
  <w:endnote w:type="continuationSeparator" w:id="0">
    <w:p w:rsidR="00894729" w:rsidRDefault="008947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729" w:rsidRDefault="00894729" w:rsidP="00E71FC3">
      <w:pPr>
        <w:spacing w:after="0" w:line="240" w:lineRule="auto"/>
      </w:pPr>
      <w:r>
        <w:separator/>
      </w:r>
    </w:p>
  </w:footnote>
  <w:footnote w:type="continuationSeparator" w:id="0">
    <w:p w:rsidR="00894729" w:rsidRDefault="008947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29"/>
    <w:rsid w:val="006366EB"/>
    <w:rsid w:val="00894729"/>
    <w:rsid w:val="00AB52E8"/>
    <w:rsid w:val="00B16D3F"/>
    <w:rsid w:val="00D157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CD162"/>
  <w15:chartTrackingRefBased/>
  <w15:docId w15:val="{81658B35-D74E-4878-95FB-1E475048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2016-03-26T11:33:00Z</dcterms:created>
  <dcterms:modified xsi:type="dcterms:W3CDTF">2016-03-28T18:32:00Z</dcterms:modified>
</cp:coreProperties>
</file>