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DAA149" w14:textId="7DA34F4D" w:rsidR="00BA00AB" w:rsidRDefault="00BB0F51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VEILA</w:t>
      </w:r>
      <w:r>
        <w:rPr>
          <w:rFonts w:cs="Times New Roman"/>
          <w:szCs w:val="24"/>
        </w:rPr>
        <w:t xml:space="preserve">       (fl.1407-8)</w:t>
      </w:r>
    </w:p>
    <w:p w14:paraId="3CBE3346" w14:textId="77777777" w:rsidR="00BB0F51" w:rsidRDefault="00BB0F51" w:rsidP="009139A6">
      <w:pPr>
        <w:pStyle w:val="NoSpacing"/>
        <w:rPr>
          <w:rFonts w:cs="Times New Roman"/>
          <w:szCs w:val="24"/>
        </w:rPr>
      </w:pPr>
    </w:p>
    <w:p w14:paraId="124DDC31" w14:textId="77777777" w:rsidR="00BB0F51" w:rsidRDefault="00BB0F51" w:rsidP="009139A6">
      <w:pPr>
        <w:pStyle w:val="NoSpacing"/>
        <w:rPr>
          <w:rFonts w:cs="Times New Roman"/>
          <w:szCs w:val="24"/>
        </w:rPr>
      </w:pPr>
    </w:p>
    <w:p w14:paraId="6A7AE5DC" w14:textId="24ED1B6B" w:rsidR="00BB0F51" w:rsidRDefault="00BB0F51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in 1407-8</w:t>
      </w:r>
      <w:r>
        <w:rPr>
          <w:rFonts w:cs="Times New Roman"/>
          <w:szCs w:val="24"/>
        </w:rPr>
        <w:tab/>
        <w:t>He was living on Wood Bastwick, Norfolk.</w:t>
      </w:r>
    </w:p>
    <w:p w14:paraId="16312D76" w14:textId="77777777" w:rsidR="00BB0F51" w:rsidRDefault="00BB0F51" w:rsidP="00BB0F5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 w:rsidRPr="00AE04B5">
        <w:rPr>
          <w:rFonts w:cs="Times New Roman"/>
          <w:szCs w:val="24"/>
        </w:rPr>
        <w:t xml:space="preserve">(“An Essay Towards a Topographical History of the County of Norfolk” </w:t>
      </w:r>
    </w:p>
    <w:p w14:paraId="766E1224" w14:textId="6C4F11FA" w:rsidR="00BB0F51" w:rsidRDefault="00BB0F51" w:rsidP="00BB0F51">
      <w:pPr>
        <w:pStyle w:val="NoSpacing"/>
        <w:ind w:left="720" w:firstLine="720"/>
        <w:rPr>
          <w:rFonts w:cs="Times New Roman"/>
          <w:szCs w:val="24"/>
        </w:rPr>
      </w:pPr>
      <w:r w:rsidRPr="00AE04B5">
        <w:rPr>
          <w:rFonts w:cs="Times New Roman"/>
          <w:szCs w:val="24"/>
        </w:rPr>
        <w:t>Francis Blomefield</w:t>
      </w:r>
      <w:r>
        <w:rPr>
          <w:rFonts w:cs="Times New Roman"/>
          <w:szCs w:val="24"/>
        </w:rPr>
        <w:t xml:space="preserve"> </w:t>
      </w:r>
      <w:r w:rsidRPr="00AE04B5">
        <w:rPr>
          <w:rFonts w:cs="Times New Roman"/>
          <w:szCs w:val="24"/>
        </w:rPr>
        <w:t>vol.11 pp.</w:t>
      </w:r>
      <w:r>
        <w:rPr>
          <w:rFonts w:cs="Times New Roman"/>
          <w:szCs w:val="24"/>
        </w:rPr>
        <w:t>95-7)</w:t>
      </w:r>
    </w:p>
    <w:p w14:paraId="6FFB51E6" w14:textId="77777777" w:rsidR="00BB0F51" w:rsidRDefault="00BB0F51" w:rsidP="00BB0F51">
      <w:pPr>
        <w:pStyle w:val="NoSpacing"/>
        <w:rPr>
          <w:rFonts w:cs="Times New Roman"/>
          <w:szCs w:val="24"/>
        </w:rPr>
      </w:pPr>
    </w:p>
    <w:p w14:paraId="6AB394EE" w14:textId="77777777" w:rsidR="00BB0F51" w:rsidRDefault="00BB0F51" w:rsidP="00BB0F51">
      <w:pPr>
        <w:pStyle w:val="NoSpacing"/>
        <w:rPr>
          <w:rFonts w:cs="Times New Roman"/>
          <w:szCs w:val="24"/>
        </w:rPr>
      </w:pPr>
    </w:p>
    <w:p w14:paraId="006A06E6" w14:textId="1EF302F9" w:rsidR="00BB0F51" w:rsidRPr="00AE04B5" w:rsidRDefault="00BB0F51" w:rsidP="00BB0F5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6 February 2024</w:t>
      </w:r>
    </w:p>
    <w:p w14:paraId="6D42FC30" w14:textId="77BAE756" w:rsidR="00BB0F51" w:rsidRPr="00BB0F51" w:rsidRDefault="00BB0F51" w:rsidP="009139A6">
      <w:pPr>
        <w:pStyle w:val="NoSpacing"/>
        <w:rPr>
          <w:rFonts w:cs="Times New Roman"/>
          <w:szCs w:val="24"/>
        </w:rPr>
      </w:pPr>
    </w:p>
    <w:sectPr w:rsidR="00BB0F51" w:rsidRPr="00BB0F5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80F543" w14:textId="77777777" w:rsidR="00BB0F51" w:rsidRDefault="00BB0F51" w:rsidP="009139A6">
      <w:r>
        <w:separator/>
      </w:r>
    </w:p>
  </w:endnote>
  <w:endnote w:type="continuationSeparator" w:id="0">
    <w:p w14:paraId="7DA8387D" w14:textId="77777777" w:rsidR="00BB0F51" w:rsidRDefault="00BB0F5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815D6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C1E78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8A841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E18A5C" w14:textId="77777777" w:rsidR="00BB0F51" w:rsidRDefault="00BB0F51" w:rsidP="009139A6">
      <w:r>
        <w:separator/>
      </w:r>
    </w:p>
  </w:footnote>
  <w:footnote w:type="continuationSeparator" w:id="0">
    <w:p w14:paraId="05FE29B6" w14:textId="77777777" w:rsidR="00BB0F51" w:rsidRDefault="00BB0F5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716D6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3E2C5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F3518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F51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BB0F51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5E4D7D"/>
  <w15:chartTrackingRefBased/>
  <w15:docId w15:val="{2066FCEE-AEAB-4981-B9AF-ADEC9F208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2024-02-06T16:07:00Z</dcterms:created>
  <dcterms:modified xsi:type="dcterms:W3CDTF">2024-02-06T16:10:00Z</dcterms:modified>
</cp:coreProperties>
</file>