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CA96E" w14:textId="7A51DB4F" w:rsidR="00BA00AB" w:rsidRDefault="006D6D3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VAVYSOR (WAVYCER)</w:t>
      </w:r>
      <w:r>
        <w:rPr>
          <w:rFonts w:ascii="Times New Roman" w:hAnsi="Times New Roman" w:cs="Times New Roman"/>
          <w:sz w:val="24"/>
          <w:szCs w:val="24"/>
        </w:rPr>
        <w:t xml:space="preserve">      (fl.1476-7)</w:t>
      </w:r>
    </w:p>
    <w:p w14:paraId="3157521F" w14:textId="45E073FF" w:rsidR="006D6D3B" w:rsidRDefault="006D6D3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4ECECD36" w14:textId="6EA366B5" w:rsidR="006D6D3B" w:rsidRDefault="006D6D3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A822A5" w14:textId="0645D535" w:rsidR="006D6D3B" w:rsidRDefault="006D6D3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110DBF" w14:textId="1ACA55C4" w:rsidR="006D6D3B" w:rsidRDefault="006D6D3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1476-7</w:t>
      </w:r>
      <w:r>
        <w:rPr>
          <w:rFonts w:ascii="Times New Roman" w:hAnsi="Times New Roman" w:cs="Times New Roman"/>
          <w:sz w:val="24"/>
          <w:szCs w:val="24"/>
        </w:rPr>
        <w:tab/>
        <w:t xml:space="preserve">B.Civ.L.      </w:t>
      </w:r>
      <w:r w:rsidRPr="00BD5678">
        <w:rPr>
          <w:rFonts w:ascii="Times New Roman" w:hAnsi="Times New Roman" w:cs="Times New Roman"/>
          <w:sz w:val="24"/>
          <w:szCs w:val="24"/>
        </w:rPr>
        <w:t>(Alumni Cantab. vol.1 part 4</w:t>
      </w:r>
      <w:r>
        <w:rPr>
          <w:rFonts w:ascii="Times New Roman" w:hAnsi="Times New Roman" w:cs="Times New Roman"/>
          <w:sz w:val="24"/>
          <w:szCs w:val="24"/>
        </w:rPr>
        <w:t xml:space="preserve"> p.</w:t>
      </w:r>
      <w:r>
        <w:rPr>
          <w:rFonts w:ascii="Times New Roman" w:hAnsi="Times New Roman" w:cs="Times New Roman"/>
          <w:sz w:val="24"/>
          <w:szCs w:val="24"/>
        </w:rPr>
        <w:t>296)</w:t>
      </w:r>
    </w:p>
    <w:p w14:paraId="5F4901C4" w14:textId="0ED59393" w:rsidR="006D6D3B" w:rsidRDefault="006D6D3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8B19F0" w14:textId="1D6ED41F" w:rsidR="006D6D3B" w:rsidRDefault="006D6D3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CC6B20" w14:textId="35EA2119" w:rsidR="006D6D3B" w:rsidRPr="006D6D3B" w:rsidRDefault="006D6D3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December 2021</w:t>
      </w:r>
    </w:p>
    <w:sectPr w:rsidR="006D6D3B" w:rsidRPr="006D6D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ED7F8" w14:textId="77777777" w:rsidR="006D6D3B" w:rsidRDefault="006D6D3B" w:rsidP="009139A6">
      <w:r>
        <w:separator/>
      </w:r>
    </w:p>
  </w:endnote>
  <w:endnote w:type="continuationSeparator" w:id="0">
    <w:p w14:paraId="0435D52D" w14:textId="77777777" w:rsidR="006D6D3B" w:rsidRDefault="006D6D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E45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C10C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DFE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CBC00" w14:textId="77777777" w:rsidR="006D6D3B" w:rsidRDefault="006D6D3B" w:rsidP="009139A6">
      <w:r>
        <w:separator/>
      </w:r>
    </w:p>
  </w:footnote>
  <w:footnote w:type="continuationSeparator" w:id="0">
    <w:p w14:paraId="27362F15" w14:textId="77777777" w:rsidR="006D6D3B" w:rsidRDefault="006D6D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EDA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C7F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877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D3B"/>
    <w:rsid w:val="000666E0"/>
    <w:rsid w:val="002510B7"/>
    <w:rsid w:val="005C130B"/>
    <w:rsid w:val="006D6D3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81F24"/>
  <w15:chartTrackingRefBased/>
  <w15:docId w15:val="{571A8D82-51CD-462F-A1F1-9E6DD03DE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2021-12-17T16:46:00Z</dcterms:created>
  <dcterms:modified xsi:type="dcterms:W3CDTF">2021-12-17T16:50:00Z</dcterms:modified>
</cp:coreProperties>
</file>