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VAVASOUR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Vavasour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Weston(q.v.).   (Ricardian 88 p.3)</w:t>
      </w:r>
    </w:p>
    <w:p w:rsid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County Durham(q.v.).   (ibid.)</w:t>
      </w:r>
    </w:p>
    <w:p w:rsidR="000039EC" w:rsidRDefault="000039EC" w:rsidP="000039EC">
      <w:r>
        <w:t>Children:</w:t>
      </w:r>
      <w:r>
        <w:tab/>
        <w:t>John(q.v.). (ibid.)</w:t>
      </w:r>
    </w:p>
    <w:p w:rsidR="000039EC" w:rsidRDefault="000039EC" w:rsidP="000039EC">
      <w:r>
        <w:tab/>
      </w:r>
      <w:r>
        <w:tab/>
        <w:t xml:space="preserve">Maud(q.v.) = William Claxton of </w:t>
      </w:r>
      <w:proofErr w:type="spellStart"/>
      <w:r>
        <w:t>Burnhall</w:t>
      </w:r>
      <w:proofErr w:type="spellEnd"/>
      <w:r>
        <w:t>(</w:t>
      </w:r>
      <w:proofErr w:type="gramStart"/>
      <w:r>
        <w:t>d.1482)(</w:t>
      </w:r>
      <w:proofErr w:type="gramEnd"/>
      <w:r>
        <w:t>q.v.) (ibid.)</w:t>
      </w:r>
    </w:p>
    <w:p w:rsidR="000039EC" w:rsidRDefault="000039EC" w:rsidP="000039EC">
      <w:r>
        <w:tab/>
      </w:r>
      <w:r>
        <w:tab/>
        <w:t>? Henry(d.ca.1505) (ibid.)</w:t>
      </w:r>
    </w:p>
    <w:p w:rsidR="000039EC" w:rsidRDefault="000039EC" w:rsidP="000039EC">
      <w:r>
        <w:tab/>
      </w:r>
      <w:r>
        <w:tab/>
        <w:t>Richard (d.1525). (ibid.)</w:t>
      </w:r>
    </w:p>
    <w:p w:rsid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9EC" w:rsidRPr="000039EC" w:rsidRDefault="00003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2016</w:t>
      </w:r>
      <w:bookmarkStart w:id="0" w:name="_GoBack"/>
      <w:bookmarkEnd w:id="0"/>
    </w:p>
    <w:sectPr w:rsidR="000039EC" w:rsidRPr="000039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9EC" w:rsidRDefault="000039EC" w:rsidP="00E71FC3">
      <w:r>
        <w:separator/>
      </w:r>
    </w:p>
  </w:endnote>
  <w:endnote w:type="continuationSeparator" w:id="0">
    <w:p w:rsidR="000039EC" w:rsidRDefault="000039E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9EC" w:rsidRDefault="000039EC" w:rsidP="00E71FC3">
      <w:r>
        <w:separator/>
      </w:r>
    </w:p>
  </w:footnote>
  <w:footnote w:type="continuationSeparator" w:id="0">
    <w:p w:rsidR="000039EC" w:rsidRDefault="000039E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9EC"/>
    <w:rsid w:val="000039E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82AC"/>
  <w15:chartTrackingRefBased/>
  <w15:docId w15:val="{FDE0A573-1A5B-4CC5-944A-24043BE2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039E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2016-03-12T17:15:00Z</dcterms:created>
  <dcterms:modified xsi:type="dcterms:W3CDTF">2016-03-12T17:17:00Z</dcterms:modified>
</cp:coreProperties>
</file>