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C0" w:rsidRDefault="00F932C0" w:rsidP="00F932C0"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Alice</w:t>
          </w:r>
        </w:smartTag>
      </w:smartTag>
      <w:r>
        <w:rPr>
          <w:u w:val="single"/>
        </w:rPr>
        <w:t xml:space="preserve"> VAVASOUR</w:t>
      </w:r>
      <w:r>
        <w:t xml:space="preserve">      (fl.1406)</w:t>
      </w:r>
    </w:p>
    <w:p w:rsidR="00F932C0" w:rsidRDefault="00F932C0" w:rsidP="00F932C0"/>
    <w:p w:rsidR="00F932C0" w:rsidRDefault="00F932C0" w:rsidP="00F932C0"/>
    <w:p w:rsidR="00F932C0" w:rsidRDefault="00F932C0" w:rsidP="00F932C0">
      <w:r>
        <w:t xml:space="preserve">= </w:t>
      </w:r>
      <w:proofErr w:type="gramStart"/>
      <w:r>
        <w:t>Robert(</w:t>
      </w:r>
      <w:proofErr w:type="gramEnd"/>
      <w:r>
        <w:t>q.v.)</w:t>
      </w:r>
    </w:p>
    <w:p w:rsidR="00F932C0" w:rsidRDefault="00F932C0" w:rsidP="00F932C0">
      <w:r>
        <w:t>(www.medievalgenealogy.org.uk/fines/abstracts/CP_25_1_179_150.shtml)</w:t>
      </w:r>
    </w:p>
    <w:p w:rsidR="00F932C0" w:rsidRDefault="00F932C0" w:rsidP="00F932C0"/>
    <w:p w:rsidR="00F932C0" w:rsidRDefault="00F932C0" w:rsidP="00F932C0"/>
    <w:p w:rsidR="00F932C0" w:rsidRDefault="00F932C0" w:rsidP="00F932C0">
      <w:r>
        <w:t>20 Jan.1406</w:t>
      </w:r>
      <w:r>
        <w:tab/>
        <w:t xml:space="preserve">Settlement of their action against William de </w:t>
      </w:r>
      <w:proofErr w:type="spellStart"/>
      <w:proofErr w:type="gramStart"/>
      <w:r>
        <w:t>Kyrkby</w:t>
      </w:r>
      <w:proofErr w:type="spellEnd"/>
      <w:r>
        <w:t>(</w:t>
      </w:r>
      <w:proofErr w:type="gramEnd"/>
      <w:r>
        <w:t>q.v.) and his wife,</w:t>
      </w:r>
    </w:p>
    <w:p w:rsidR="00F932C0" w:rsidRDefault="00F932C0" w:rsidP="00F932C0">
      <w:r>
        <w:tab/>
      </w:r>
      <w:r>
        <w:tab/>
      </w:r>
      <w:proofErr w:type="gramStart"/>
      <w:r>
        <w:t>Margaret(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smartTag w:uri="urn:schemas-microsoft-com:office:smarttags" w:element="City">
          <w:r>
            <w:t>Hull</w:t>
          </w:r>
        </w:smartTag>
      </w:smartTag>
      <w:r>
        <w:t xml:space="preserve">.   </w:t>
      </w:r>
      <w:proofErr w:type="gramStart"/>
      <w:r>
        <w:t>(ibid.)</w:t>
      </w:r>
      <w:proofErr w:type="gramEnd"/>
    </w:p>
    <w:p w:rsidR="00F932C0" w:rsidRDefault="00F932C0" w:rsidP="00F932C0"/>
    <w:p w:rsidR="00F932C0" w:rsidRDefault="00F932C0" w:rsidP="00F932C0"/>
    <w:p w:rsidR="00BA4020" w:rsidRDefault="00F932C0" w:rsidP="00F932C0">
      <w:r>
        <w:t>15 June 2011</w:t>
      </w:r>
    </w:p>
    <w:sectPr w:rsidR="00BA4020" w:rsidSect="00283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2C0" w:rsidRDefault="00F932C0" w:rsidP="00552EBA">
      <w:r>
        <w:separator/>
      </w:r>
    </w:p>
  </w:endnote>
  <w:endnote w:type="continuationSeparator" w:id="0">
    <w:p w:rsidR="00F932C0" w:rsidRDefault="00F932C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932C0">
        <w:rPr>
          <w:noProof/>
        </w:rPr>
        <w:t>21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2C0" w:rsidRDefault="00F932C0" w:rsidP="00552EBA">
      <w:r>
        <w:separator/>
      </w:r>
    </w:p>
  </w:footnote>
  <w:footnote w:type="continuationSeparator" w:id="0">
    <w:p w:rsidR="00F932C0" w:rsidRDefault="00F932C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34CC"/>
    <w:rsid w:val="00552EBA"/>
    <w:rsid w:val="00C33865"/>
    <w:rsid w:val="00D45842"/>
    <w:rsid w:val="00F93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C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2011-06-21T19:09:00Z</dcterms:created>
  <dcterms:modified xsi:type="dcterms:W3CDTF">2011-06-21T19:09:00Z</dcterms:modified>
</cp:coreProperties>
</file>