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61AA" w14:textId="77777777" w:rsidR="004B5457" w:rsidRDefault="004B5457" w:rsidP="004B5457">
      <w:pPr>
        <w:pStyle w:val="NoSpacing"/>
      </w:pPr>
      <w:r>
        <w:rPr>
          <w:u w:val="single"/>
        </w:rPr>
        <w:t>Edward VANUPHOVEN</w:t>
      </w:r>
      <w:r>
        <w:t xml:space="preserve">      (fl.1481)</w:t>
      </w:r>
    </w:p>
    <w:p w14:paraId="2FA6B2EA" w14:textId="77777777" w:rsidR="004B5457" w:rsidRDefault="004B5457" w:rsidP="004B5457">
      <w:pPr>
        <w:pStyle w:val="NoSpacing"/>
      </w:pPr>
      <w:r>
        <w:t xml:space="preserve">late </w:t>
      </w:r>
      <w:proofErr w:type="gramStart"/>
      <w:r>
        <w:t>of</w:t>
      </w:r>
      <w:proofErr w:type="gramEnd"/>
      <w:r>
        <w:t xml:space="preserve"> Southwark. Tailor alias dutchman.</w:t>
      </w:r>
    </w:p>
    <w:p w14:paraId="292A9419" w14:textId="77777777" w:rsidR="004B5457" w:rsidRDefault="004B5457" w:rsidP="004B5457">
      <w:pPr>
        <w:pStyle w:val="NoSpacing"/>
      </w:pPr>
    </w:p>
    <w:p w14:paraId="61805BCC" w14:textId="77777777" w:rsidR="004B5457" w:rsidRDefault="004B5457" w:rsidP="004B5457">
      <w:pPr>
        <w:pStyle w:val="NoSpacing"/>
      </w:pPr>
    </w:p>
    <w:p w14:paraId="144E7D59" w14:textId="77777777" w:rsidR="004B5457" w:rsidRDefault="004B5457" w:rsidP="004B5457">
      <w:pPr>
        <w:pStyle w:val="NoSpacing"/>
      </w:pPr>
      <w:r>
        <w:t>20 Mar.1481</w:t>
      </w:r>
      <w:r>
        <w:tab/>
        <w:t>He was granted a general pardon.    (C.P.R. 1476-85 p.269)</w:t>
      </w:r>
    </w:p>
    <w:p w14:paraId="222B89D0" w14:textId="77777777" w:rsidR="004B5457" w:rsidRDefault="004B5457" w:rsidP="004B5457">
      <w:pPr>
        <w:pStyle w:val="NoSpacing"/>
      </w:pPr>
    </w:p>
    <w:p w14:paraId="7B52B92A" w14:textId="77777777" w:rsidR="004B5457" w:rsidRDefault="004B5457" w:rsidP="004B5457">
      <w:pPr>
        <w:pStyle w:val="NoSpacing"/>
      </w:pPr>
    </w:p>
    <w:p w14:paraId="2F9680D6" w14:textId="77777777" w:rsidR="004B5457" w:rsidRDefault="004B5457" w:rsidP="004B5457">
      <w:pPr>
        <w:pStyle w:val="NoSpacing"/>
      </w:pPr>
      <w:r>
        <w:t>18 August 2025</w:t>
      </w:r>
    </w:p>
    <w:p w14:paraId="0C1646A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A99BF" w14:textId="77777777" w:rsidR="004B5457" w:rsidRDefault="004B5457" w:rsidP="009139A6">
      <w:r>
        <w:separator/>
      </w:r>
    </w:p>
  </w:endnote>
  <w:endnote w:type="continuationSeparator" w:id="0">
    <w:p w14:paraId="0B486C08" w14:textId="77777777" w:rsidR="004B5457" w:rsidRDefault="004B54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BF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B003" w14:textId="77777777" w:rsidR="004B5457" w:rsidRDefault="004B5457" w:rsidP="009139A6">
      <w:r>
        <w:separator/>
      </w:r>
    </w:p>
  </w:footnote>
  <w:footnote w:type="continuationSeparator" w:id="0">
    <w:p w14:paraId="3E06728D" w14:textId="77777777" w:rsidR="004B5457" w:rsidRDefault="004B5457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57"/>
    <w:rsid w:val="000666E0"/>
    <w:rsid w:val="000A2E7A"/>
    <w:rsid w:val="001307AC"/>
    <w:rsid w:val="00190DFA"/>
    <w:rsid w:val="002510B7"/>
    <w:rsid w:val="00270799"/>
    <w:rsid w:val="002737D5"/>
    <w:rsid w:val="00357E4A"/>
    <w:rsid w:val="004B5457"/>
    <w:rsid w:val="005C130B"/>
    <w:rsid w:val="00826F5C"/>
    <w:rsid w:val="009139A6"/>
    <w:rsid w:val="009345A1"/>
    <w:rsid w:val="009411C2"/>
    <w:rsid w:val="009448BB"/>
    <w:rsid w:val="00946A41"/>
    <w:rsid w:val="00947624"/>
    <w:rsid w:val="0099670D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3E9CE"/>
  <w15:chartTrackingRefBased/>
  <w15:docId w15:val="{808AF653-7184-4977-B683-B0F97B53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2025-08-19T14:17:00Z</dcterms:created>
  <dcterms:modified xsi:type="dcterms:W3CDTF">2025-08-19T14:18:00Z</dcterms:modified>
</cp:coreProperties>
</file>