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E86" w:rsidRDefault="002E3E86" w:rsidP="002E3E86">
      <w:r>
        <w:rPr>
          <w:u w:val="single"/>
        </w:rPr>
        <w:t>Agnes VANCE</w:t>
      </w:r>
      <w:r>
        <w:t xml:space="preserve">     (d.ca.1488)</w:t>
      </w:r>
    </w:p>
    <w:p w:rsidR="002E3E86" w:rsidRDefault="002E3E86" w:rsidP="002E3E86">
      <w:r>
        <w:t xml:space="preserve">of </w:t>
      </w:r>
      <w:smartTag w:uri="urn:schemas-microsoft-com:office:smarttags" w:element="place">
        <w:r>
          <w:t>Crawley</w:t>
        </w:r>
      </w:smartTag>
      <w:r>
        <w:t>, Buckinghamshire.  Widow.</w:t>
      </w:r>
    </w:p>
    <w:p w:rsidR="002E3E86" w:rsidRDefault="002E3E86" w:rsidP="002E3E86"/>
    <w:p w:rsidR="002E3E86" w:rsidRDefault="002E3E86" w:rsidP="002E3E86"/>
    <w:p w:rsidR="002E3E86" w:rsidRDefault="002E3E86" w:rsidP="002E3E86">
      <w:pPr>
        <w:ind w:left="720"/>
      </w:pPr>
      <w:r>
        <w:t>1488</w:t>
      </w:r>
      <w:r>
        <w:tab/>
        <w:t>Her Will was proved.</w:t>
      </w:r>
    </w:p>
    <w:p w:rsidR="002E3E86" w:rsidRDefault="002E3E86" w:rsidP="002E3E86">
      <w:pPr>
        <w:ind w:left="1440"/>
        <w:rPr>
          <w:sz w:val="20"/>
          <w:szCs w:val="20"/>
        </w:rPr>
      </w:pPr>
      <w:r>
        <w:t>(</w:t>
      </w:r>
      <w:hyperlink r:id="rId6" w:history="1">
        <w:r w:rsidRPr="007005CD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>
        <w:rPr>
          <w:sz w:val="20"/>
          <w:szCs w:val="20"/>
        </w:rPr>
        <w:t>)</w:t>
      </w:r>
    </w:p>
    <w:p w:rsidR="002E3E86" w:rsidRDefault="002E3E86" w:rsidP="002E3E86"/>
    <w:p w:rsidR="002E3E86" w:rsidRDefault="002E3E86" w:rsidP="002E3E86"/>
    <w:p w:rsidR="002E3E86" w:rsidRDefault="002E3E86" w:rsidP="002E3E86"/>
    <w:p w:rsidR="002E3E86" w:rsidRDefault="002E3E86" w:rsidP="002E3E86">
      <w:r>
        <w:t>10 January 2011</w:t>
      </w:r>
    </w:p>
    <w:p w:rsidR="00BA4020" w:rsidRDefault="002E3E86"/>
    <w:sectPr w:rsidR="00BA4020" w:rsidSect="00220C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E86" w:rsidRDefault="002E3E86" w:rsidP="00552EBA">
      <w:r>
        <w:separator/>
      </w:r>
    </w:p>
  </w:endnote>
  <w:endnote w:type="continuationSeparator" w:id="0">
    <w:p w:rsidR="002E3E86" w:rsidRDefault="002E3E8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E3E86">
        <w:rPr>
          <w:noProof/>
        </w:rPr>
        <w:t>13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E86" w:rsidRDefault="002E3E86" w:rsidP="00552EBA">
      <w:r>
        <w:separator/>
      </w:r>
    </w:p>
  </w:footnote>
  <w:footnote w:type="continuationSeparator" w:id="0">
    <w:p w:rsidR="002E3E86" w:rsidRDefault="002E3E8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0C1B"/>
    <w:rsid w:val="002E3E8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E8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E3E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2011-01-13T21:23:00Z</dcterms:created>
  <dcterms:modified xsi:type="dcterms:W3CDTF">2011-01-13T21:23:00Z</dcterms:modified>
</cp:coreProperties>
</file>