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15F" w:rsidRDefault="0049115F" w:rsidP="0049115F">
      <w:pPr>
        <w:pStyle w:val="NoSpacing"/>
      </w:pPr>
      <w:r>
        <w:rPr>
          <w:u w:val="single"/>
        </w:rPr>
        <w:t>Margaret VACHE</w:t>
      </w:r>
      <w:r>
        <w:t xml:space="preserve">       (fl.1412-3)</w:t>
      </w:r>
    </w:p>
    <w:p w:rsidR="0049115F" w:rsidRDefault="0049115F" w:rsidP="0049115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Seggesbarow</w:t>
      </w:r>
      <w:proofErr w:type="spellEnd"/>
      <w:r>
        <w:t>.</w:t>
      </w:r>
    </w:p>
    <w:p w:rsidR="0049115F" w:rsidRDefault="0049115F" w:rsidP="0049115F">
      <w:pPr>
        <w:pStyle w:val="NoSpacing"/>
      </w:pPr>
    </w:p>
    <w:p w:rsidR="0049115F" w:rsidRDefault="0049115F" w:rsidP="0049115F">
      <w:pPr>
        <w:pStyle w:val="NoSpacing"/>
      </w:pPr>
    </w:p>
    <w:p w:rsidR="0049115F" w:rsidRDefault="0049115F" w:rsidP="0049115F">
      <w:pPr>
        <w:pStyle w:val="NoSpacing"/>
      </w:pPr>
      <w:r>
        <w:t>= Thomas(q.v.).    (Bloom p.18)</w:t>
      </w:r>
    </w:p>
    <w:p w:rsidR="0049115F" w:rsidRDefault="0049115F" w:rsidP="0049115F">
      <w:pPr>
        <w:pStyle w:val="NoSpacing"/>
      </w:pPr>
    </w:p>
    <w:p w:rsidR="0049115F" w:rsidRDefault="0049115F" w:rsidP="0049115F">
      <w:pPr>
        <w:pStyle w:val="NoSpacing"/>
      </w:pPr>
    </w:p>
    <w:p w:rsidR="0049115F" w:rsidRDefault="0049115F" w:rsidP="0049115F">
      <w:pPr>
        <w:pStyle w:val="NoSpacing"/>
      </w:pPr>
      <w:r>
        <w:t xml:space="preserve">         1412-3</w:t>
      </w:r>
      <w:r>
        <w:tab/>
        <w:t>They were admitted into the Gild of the Holy Cross of Stratford-upon-</w:t>
      </w:r>
    </w:p>
    <w:p w:rsidR="0049115F" w:rsidRDefault="0049115F" w:rsidP="0049115F">
      <w:pPr>
        <w:pStyle w:val="NoSpacing"/>
      </w:pPr>
      <w:r>
        <w:tab/>
      </w:r>
      <w:r>
        <w:tab/>
      </w:r>
      <w:proofErr w:type="gramStart"/>
      <w:r>
        <w:t>Avon.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49115F" w:rsidRDefault="0049115F" w:rsidP="0049115F">
      <w:pPr>
        <w:pStyle w:val="NoSpacing"/>
      </w:pPr>
    </w:p>
    <w:p w:rsidR="0049115F" w:rsidRDefault="0049115F" w:rsidP="0049115F">
      <w:pPr>
        <w:pStyle w:val="NoSpacing"/>
      </w:pPr>
    </w:p>
    <w:p w:rsidR="0049115F" w:rsidRDefault="0049115F" w:rsidP="0049115F">
      <w:pPr>
        <w:pStyle w:val="NoSpacing"/>
      </w:pPr>
    </w:p>
    <w:p w:rsidR="00BA4020" w:rsidRPr="0049115F" w:rsidRDefault="0049115F" w:rsidP="0049115F">
      <w:pPr>
        <w:pStyle w:val="NoSpacing"/>
      </w:pPr>
      <w:r>
        <w:t>17 May 2011</w:t>
      </w:r>
    </w:p>
    <w:sectPr w:rsidR="00BA4020" w:rsidRPr="0049115F" w:rsidSect="00C372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15F" w:rsidRDefault="0049115F" w:rsidP="00552EBA">
      <w:pPr>
        <w:spacing w:after="0" w:line="240" w:lineRule="auto"/>
      </w:pPr>
      <w:r>
        <w:separator/>
      </w:r>
    </w:p>
  </w:endnote>
  <w:endnote w:type="continuationSeparator" w:id="0">
    <w:p w:rsidR="0049115F" w:rsidRDefault="0049115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9115F">
        <w:rPr>
          <w:noProof/>
        </w:rPr>
        <w:t>17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15F" w:rsidRDefault="0049115F" w:rsidP="00552EBA">
      <w:pPr>
        <w:spacing w:after="0" w:line="240" w:lineRule="auto"/>
      </w:pPr>
      <w:r>
        <w:separator/>
      </w:r>
    </w:p>
  </w:footnote>
  <w:footnote w:type="continuationSeparator" w:id="0">
    <w:p w:rsidR="0049115F" w:rsidRDefault="0049115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115F"/>
    <w:rsid w:val="00552EBA"/>
    <w:rsid w:val="00C33865"/>
    <w:rsid w:val="00C3724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2011-05-17T20:54:00Z</dcterms:created>
  <dcterms:modified xsi:type="dcterms:W3CDTF">2011-05-17T20:55:00Z</dcterms:modified>
</cp:coreProperties>
</file>