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96267" w14:textId="77777777" w:rsidR="002D1585" w:rsidRPr="00832F6A" w:rsidRDefault="002D1585" w:rsidP="002D1585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  <w:u w:val="single"/>
        </w:rPr>
        <w:t>William UVEDALE, younger</w:t>
      </w:r>
      <w:r w:rsidRPr="00832F6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832F6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32F6A">
        <w:rPr>
          <w:rFonts w:ascii="Times New Roman" w:hAnsi="Times New Roman" w:cs="Times New Roman"/>
          <w:sz w:val="24"/>
          <w:szCs w:val="24"/>
        </w:rPr>
        <w:t>fl.1430)</w:t>
      </w:r>
    </w:p>
    <w:p w14:paraId="1A80CF2E" w14:textId="77777777" w:rsidR="002D1585" w:rsidRPr="00832F6A" w:rsidRDefault="002D1585" w:rsidP="002D1585">
      <w:pPr>
        <w:rPr>
          <w:rFonts w:ascii="Times New Roman" w:hAnsi="Times New Roman" w:cs="Times New Roman"/>
          <w:sz w:val="24"/>
          <w:szCs w:val="24"/>
        </w:rPr>
      </w:pPr>
    </w:p>
    <w:p w14:paraId="5A98CF4E" w14:textId="77777777" w:rsidR="002D1585" w:rsidRPr="00832F6A" w:rsidRDefault="002D1585" w:rsidP="002D1585">
      <w:pPr>
        <w:rPr>
          <w:rFonts w:ascii="Times New Roman" w:hAnsi="Times New Roman" w:cs="Times New Roman"/>
          <w:sz w:val="24"/>
          <w:szCs w:val="24"/>
        </w:rPr>
      </w:pPr>
    </w:p>
    <w:p w14:paraId="3355DAFF" w14:textId="77777777" w:rsidR="002D1585" w:rsidRPr="00832F6A" w:rsidRDefault="002D1585" w:rsidP="002D1585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10 Feb.1430</w:t>
      </w:r>
      <w:r w:rsidRPr="00832F6A">
        <w:rPr>
          <w:rFonts w:ascii="Times New Roman" w:hAnsi="Times New Roman" w:cs="Times New Roman"/>
          <w:sz w:val="24"/>
          <w:szCs w:val="24"/>
        </w:rPr>
        <w:tab/>
        <w:t>He was appointed Sheriff of Surrey and Sussex.   (C.F.R. 1422-30 p.297)</w:t>
      </w:r>
    </w:p>
    <w:p w14:paraId="7FBF458B" w14:textId="77777777" w:rsidR="002D1585" w:rsidRPr="00832F6A" w:rsidRDefault="002D1585" w:rsidP="002D1585">
      <w:pPr>
        <w:rPr>
          <w:rFonts w:ascii="Times New Roman" w:hAnsi="Times New Roman" w:cs="Times New Roman"/>
          <w:sz w:val="24"/>
          <w:szCs w:val="24"/>
        </w:rPr>
      </w:pPr>
    </w:p>
    <w:p w14:paraId="67DBEEB0" w14:textId="77777777" w:rsidR="002D1585" w:rsidRPr="00832F6A" w:rsidRDefault="002D1585" w:rsidP="002D1585">
      <w:pPr>
        <w:rPr>
          <w:rFonts w:ascii="Times New Roman" w:hAnsi="Times New Roman" w:cs="Times New Roman"/>
          <w:sz w:val="24"/>
          <w:szCs w:val="24"/>
        </w:rPr>
      </w:pPr>
    </w:p>
    <w:p w14:paraId="7B60C640" w14:textId="77777777" w:rsidR="002D1585" w:rsidRPr="00832F6A" w:rsidRDefault="002D1585" w:rsidP="002D1585">
      <w:pPr>
        <w:rPr>
          <w:rFonts w:ascii="Times New Roman" w:hAnsi="Times New Roman" w:cs="Times New Roman"/>
          <w:sz w:val="24"/>
          <w:szCs w:val="24"/>
        </w:rPr>
      </w:pPr>
      <w:r w:rsidRPr="00832F6A">
        <w:rPr>
          <w:rFonts w:ascii="Times New Roman" w:hAnsi="Times New Roman" w:cs="Times New Roman"/>
          <w:sz w:val="24"/>
          <w:szCs w:val="24"/>
        </w:rPr>
        <w:t>30 December 2021</w:t>
      </w:r>
    </w:p>
    <w:p w14:paraId="440A292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4BDA0" w14:textId="77777777" w:rsidR="002D1585" w:rsidRDefault="002D1585" w:rsidP="009139A6">
      <w:r>
        <w:separator/>
      </w:r>
    </w:p>
  </w:endnote>
  <w:endnote w:type="continuationSeparator" w:id="0">
    <w:p w14:paraId="23E45BB7" w14:textId="77777777" w:rsidR="002D1585" w:rsidRDefault="002D15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35F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1263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D8C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9342D" w14:textId="77777777" w:rsidR="002D1585" w:rsidRDefault="002D1585" w:rsidP="009139A6">
      <w:r>
        <w:separator/>
      </w:r>
    </w:p>
  </w:footnote>
  <w:footnote w:type="continuationSeparator" w:id="0">
    <w:p w14:paraId="20DB01A9" w14:textId="77777777" w:rsidR="002D1585" w:rsidRDefault="002D15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A6D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989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DC2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585"/>
    <w:rsid w:val="000666E0"/>
    <w:rsid w:val="002510B7"/>
    <w:rsid w:val="002D158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2BF69"/>
  <w15:chartTrackingRefBased/>
  <w15:docId w15:val="{6FE001EC-1D1C-4EED-9642-9AA286146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58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2022-01-10T11:12:00Z</dcterms:created>
  <dcterms:modified xsi:type="dcterms:W3CDTF">2022-01-10T11:13:00Z</dcterms:modified>
</cp:coreProperties>
</file>