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41D711" w14:textId="77777777" w:rsidR="006E12C7" w:rsidRDefault="006E12C7" w:rsidP="006E12C7">
      <w:pPr>
        <w:pStyle w:val="NoSpacing"/>
        <w:jc w:val="both"/>
      </w:pPr>
      <w:r>
        <w:rPr>
          <w:u w:val="single"/>
        </w:rPr>
        <w:t>William USFLETE</w:t>
      </w:r>
      <w:r>
        <w:t xml:space="preserve">        (fl.1493)</w:t>
      </w:r>
    </w:p>
    <w:p w14:paraId="73E47805" w14:textId="77777777" w:rsidR="006E12C7" w:rsidRDefault="006E12C7" w:rsidP="006E12C7">
      <w:pPr>
        <w:pStyle w:val="NoSpacing"/>
        <w:jc w:val="both"/>
      </w:pPr>
    </w:p>
    <w:p w14:paraId="1EDD57A5" w14:textId="77777777" w:rsidR="006E12C7" w:rsidRDefault="006E12C7" w:rsidP="006E12C7">
      <w:pPr>
        <w:pStyle w:val="NoSpacing"/>
        <w:jc w:val="both"/>
      </w:pPr>
    </w:p>
    <w:p w14:paraId="32FFBC51" w14:textId="77777777" w:rsidR="00D63710" w:rsidRDefault="00D63710" w:rsidP="00D63710">
      <w:pPr>
        <w:pStyle w:val="NoSpacing"/>
        <w:tabs>
          <w:tab w:val="left" w:pos="810"/>
          <w:tab w:val="left" w:pos="1440"/>
        </w:tabs>
      </w:pPr>
      <w:r>
        <w:t>8 Oct.1491</w:t>
      </w:r>
      <w:r>
        <w:tab/>
        <w:t>He was one of those who were commissioned to arrest John Quarffe(q.v.)</w:t>
      </w:r>
    </w:p>
    <w:p w14:paraId="2A55A74B" w14:textId="1C5B45D4" w:rsidR="00D63710" w:rsidRDefault="00D63710" w:rsidP="00D63710">
      <w:pPr>
        <w:pStyle w:val="NoSpacing"/>
        <w:tabs>
          <w:tab w:val="left" w:pos="810"/>
          <w:tab w:val="left" w:pos="1440"/>
        </w:tabs>
      </w:pPr>
      <w:r>
        <w:tab/>
      </w:r>
      <w:r>
        <w:tab/>
        <w:t>and take him before the King in Chancery.    (C.P.R. 1485-94 p.392)</w:t>
      </w:r>
    </w:p>
    <w:p w14:paraId="2C782A49" w14:textId="77777777" w:rsidR="006E12C7" w:rsidRDefault="006E12C7" w:rsidP="006E12C7">
      <w:pPr>
        <w:pStyle w:val="NoSpacing"/>
        <w:jc w:val="both"/>
      </w:pPr>
      <w:r>
        <w:t xml:space="preserve">  4 Jul.</w:t>
      </w:r>
      <w:r>
        <w:tab/>
        <w:t>1493</w:t>
      </w:r>
      <w:r>
        <w:tab/>
        <w:t>He was granted a toft with garden in North Cliff, East Riding of</w:t>
      </w:r>
    </w:p>
    <w:p w14:paraId="18FB0817" w14:textId="77777777" w:rsidR="006E12C7" w:rsidRDefault="006E12C7" w:rsidP="006E12C7">
      <w:pPr>
        <w:pStyle w:val="NoSpacing"/>
        <w:jc w:val="both"/>
      </w:pPr>
      <w:r>
        <w:tab/>
      </w:r>
      <w:r>
        <w:tab/>
        <w:t>Yorkshire, by John Sekkerr(q.v.).   (Yorkshire Deeds vol.VIII p.43)</w:t>
      </w:r>
    </w:p>
    <w:p w14:paraId="71721E76" w14:textId="77777777" w:rsidR="006E12C7" w:rsidRDefault="006E12C7" w:rsidP="006E12C7">
      <w:pPr>
        <w:pStyle w:val="NoSpacing"/>
        <w:jc w:val="both"/>
      </w:pPr>
    </w:p>
    <w:p w14:paraId="42079957" w14:textId="77777777" w:rsidR="006E12C7" w:rsidRDefault="006E12C7" w:rsidP="006E12C7">
      <w:pPr>
        <w:pStyle w:val="NoSpacing"/>
        <w:jc w:val="both"/>
      </w:pPr>
    </w:p>
    <w:p w14:paraId="38927DD7" w14:textId="77777777" w:rsidR="001362E1" w:rsidRDefault="006E12C7" w:rsidP="006E12C7">
      <w:pPr>
        <w:pStyle w:val="NoSpacing"/>
      </w:pPr>
      <w:r>
        <w:t>1 September 2012</w:t>
      </w:r>
    </w:p>
    <w:p w14:paraId="3968C221" w14:textId="7E43E986" w:rsidR="00D63710" w:rsidRPr="00186E49" w:rsidRDefault="00D63710" w:rsidP="006E12C7">
      <w:pPr>
        <w:pStyle w:val="NoSpacing"/>
      </w:pPr>
      <w:r>
        <w:t>31 July 2026</w:t>
      </w:r>
    </w:p>
    <w:sectPr w:rsidR="00D63710" w:rsidRPr="00186E4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6B0195" w14:textId="77777777" w:rsidR="001362E1" w:rsidRDefault="001362E1" w:rsidP="00552EBA">
      <w:r>
        <w:separator/>
      </w:r>
    </w:p>
  </w:endnote>
  <w:endnote w:type="continuationSeparator" w:id="0">
    <w:p w14:paraId="26EAD407" w14:textId="77777777" w:rsidR="001362E1" w:rsidRDefault="001362E1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E96CC5" w14:textId="77777777"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8B2036" w14:textId="77777777"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D63710">
      <w:rPr>
        <w:noProof/>
      </w:rPr>
      <w:t>31 July 2026</w:t>
    </w:r>
    <w:r w:rsidR="00C07895">
      <w:rPr>
        <w:noProof/>
      </w:rPr>
      <w:fldChar w:fldCharType="end"/>
    </w:r>
  </w:p>
  <w:p w14:paraId="085F7EBA" w14:textId="77777777"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EDCFF8" w14:textId="77777777"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A39FD3" w14:textId="77777777" w:rsidR="001362E1" w:rsidRDefault="001362E1" w:rsidP="00552EBA">
      <w:r>
        <w:separator/>
      </w:r>
    </w:p>
  </w:footnote>
  <w:footnote w:type="continuationSeparator" w:id="0">
    <w:p w14:paraId="46FB1914" w14:textId="77777777" w:rsidR="001362E1" w:rsidRDefault="001362E1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78403E" w14:textId="77777777"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E98657" w14:textId="77777777"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C8BA13" w14:textId="77777777"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52EBA"/>
    <w:rsid w:val="00115448"/>
    <w:rsid w:val="001362E1"/>
    <w:rsid w:val="00175804"/>
    <w:rsid w:val="00186E49"/>
    <w:rsid w:val="002E357B"/>
    <w:rsid w:val="00552EBA"/>
    <w:rsid w:val="006A79EE"/>
    <w:rsid w:val="006E12C7"/>
    <w:rsid w:val="0093365C"/>
    <w:rsid w:val="00C07895"/>
    <w:rsid w:val="00C33865"/>
    <w:rsid w:val="00D45842"/>
    <w:rsid w:val="00D63710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D48D8D"/>
  <w15:docId w15:val="{84B2DEE3-49FC-48BC-B0FB-AAAC8A4A64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54</Words>
  <Characters>314</Characters>
  <Application>Microsoft Office Word</Application>
  <DocSecurity>0</DocSecurity>
  <Lines>2</Lines>
  <Paragraphs>1</Paragraphs>
  <ScaleCrop>false</ScaleCrop>
  <Company/>
  <LinksUpToDate>false</LinksUpToDate>
  <CharactersWithSpaces>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Ian Rogers</cp:lastModifiedBy>
  <cp:revision>2</cp:revision>
  <dcterms:created xsi:type="dcterms:W3CDTF">2012-09-17T20:30:00Z</dcterms:created>
  <dcterms:modified xsi:type="dcterms:W3CDTF">2026-07-31T14:28:00Z</dcterms:modified>
</cp:coreProperties>
</file>