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A39" w:rsidRDefault="00684A39" w:rsidP="00684A39">
      <w:pPr>
        <w:pStyle w:val="NoSpacing"/>
      </w:pPr>
      <w:r>
        <w:rPr>
          <w:u w:val="single"/>
        </w:rPr>
        <w:t>David URBAN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684A39" w:rsidRDefault="00684A39" w:rsidP="00684A39">
      <w:pPr>
        <w:pStyle w:val="NoSpacing"/>
      </w:pPr>
    </w:p>
    <w:p w:rsidR="00684A39" w:rsidRDefault="00684A39" w:rsidP="00684A39">
      <w:pPr>
        <w:pStyle w:val="NoSpacing"/>
      </w:pPr>
    </w:p>
    <w:p w:rsidR="00684A39" w:rsidRDefault="00684A39" w:rsidP="00684A39">
      <w:pPr>
        <w:pStyle w:val="NoSpacing"/>
      </w:pPr>
      <w:r>
        <w:t>10 Sep.1421</w:t>
      </w:r>
      <w:r>
        <w:tab/>
        <w:t xml:space="preserve">He was a juror on the inquisition post mortem held in </w:t>
      </w:r>
      <w:proofErr w:type="spellStart"/>
      <w:r>
        <w:t>Lostwithiel</w:t>
      </w:r>
      <w:proofErr w:type="spellEnd"/>
      <w:r>
        <w:t xml:space="preserve">, </w:t>
      </w:r>
    </w:p>
    <w:p w:rsidR="00684A39" w:rsidRDefault="00684A39" w:rsidP="00684A39">
      <w:pPr>
        <w:pStyle w:val="NoSpacing"/>
      </w:pPr>
      <w:r>
        <w:tab/>
      </w:r>
      <w:r>
        <w:tab/>
        <w:t>Cornwall(q.v.), into lands of the late John Urban(</w:t>
      </w:r>
      <w:proofErr w:type="gramStart"/>
      <w:r>
        <w:t>d.1420)(</w:t>
      </w:r>
      <w:proofErr w:type="gramEnd"/>
      <w:r>
        <w:t>q.v.).</w:t>
      </w:r>
    </w:p>
    <w:p w:rsidR="00684A39" w:rsidRDefault="00684A39" w:rsidP="00684A3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21-528)</w:t>
      </w:r>
    </w:p>
    <w:p w:rsidR="00684A39" w:rsidRDefault="00684A39" w:rsidP="00684A39">
      <w:pPr>
        <w:pStyle w:val="NoSpacing"/>
      </w:pPr>
    </w:p>
    <w:p w:rsidR="00684A39" w:rsidRDefault="00684A39" w:rsidP="00684A39">
      <w:pPr>
        <w:pStyle w:val="NoSpacing"/>
      </w:pPr>
    </w:p>
    <w:p w:rsidR="00684A39" w:rsidRPr="008B232E" w:rsidRDefault="00684A39" w:rsidP="00684A39">
      <w:pPr>
        <w:pStyle w:val="NoSpacing"/>
      </w:pPr>
      <w:r>
        <w:t>17 September 2016</w:t>
      </w:r>
    </w:p>
    <w:p w:rsidR="006B2F86" w:rsidRPr="00684A39" w:rsidRDefault="00684A39" w:rsidP="00E71FC3">
      <w:pPr>
        <w:pStyle w:val="NoSpacing"/>
      </w:pPr>
      <w:bookmarkStart w:id="0" w:name="_GoBack"/>
      <w:bookmarkEnd w:id="0"/>
    </w:p>
    <w:sectPr w:rsidR="006B2F86" w:rsidRPr="00684A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A39" w:rsidRDefault="00684A39" w:rsidP="00E71FC3">
      <w:pPr>
        <w:spacing w:after="0" w:line="240" w:lineRule="auto"/>
      </w:pPr>
      <w:r>
        <w:separator/>
      </w:r>
    </w:p>
  </w:endnote>
  <w:endnote w:type="continuationSeparator" w:id="0">
    <w:p w:rsidR="00684A39" w:rsidRDefault="00684A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A39" w:rsidRDefault="00684A39" w:rsidP="00E71FC3">
      <w:pPr>
        <w:spacing w:after="0" w:line="240" w:lineRule="auto"/>
      </w:pPr>
      <w:r>
        <w:separator/>
      </w:r>
    </w:p>
  </w:footnote>
  <w:footnote w:type="continuationSeparator" w:id="0">
    <w:p w:rsidR="00684A39" w:rsidRDefault="00684A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39"/>
    <w:rsid w:val="001A7C09"/>
    <w:rsid w:val="00684A3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0DA2A"/>
  <w15:chartTrackingRefBased/>
  <w15:docId w15:val="{A0CA8D87-AAE7-4C34-ADDF-DD116758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2016-09-17T19:03:00Z</dcterms:created>
  <dcterms:modified xsi:type="dcterms:W3CDTF">2016-09-17T19:03:00Z</dcterms:modified>
</cp:coreProperties>
</file>