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F488A" w:rsidP="00115448">
      <w:pPr>
        <w:pStyle w:val="NoSpacing"/>
      </w:pPr>
      <w:r>
        <w:rPr>
          <w:u w:val="single"/>
        </w:rPr>
        <w:t>William UNDERWOD</w:t>
      </w:r>
      <w:r>
        <w:t xml:space="preserve">     (fl.1434)</w:t>
      </w:r>
    </w:p>
    <w:p w:rsidR="008F488A" w:rsidRDefault="008F488A" w:rsidP="00115448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Barker.</w:t>
      </w:r>
      <w:proofErr w:type="gramEnd"/>
    </w:p>
    <w:p w:rsidR="008F488A" w:rsidRDefault="008F488A" w:rsidP="00115448">
      <w:pPr>
        <w:pStyle w:val="NoSpacing"/>
      </w:pPr>
    </w:p>
    <w:p w:rsidR="008F488A" w:rsidRDefault="008F488A" w:rsidP="00115448">
      <w:pPr>
        <w:pStyle w:val="NoSpacing"/>
      </w:pPr>
    </w:p>
    <w:p w:rsidR="008F488A" w:rsidRDefault="008F488A" w:rsidP="00115448">
      <w:pPr>
        <w:pStyle w:val="NoSpacing"/>
      </w:pPr>
      <w:r>
        <w:t xml:space="preserve">Son of John </w:t>
      </w:r>
      <w:proofErr w:type="spellStart"/>
      <w:r>
        <w:t>Underwod</w:t>
      </w:r>
      <w:proofErr w:type="spellEnd"/>
      <w:r>
        <w:t xml:space="preserve">, </w:t>
      </w:r>
      <w:proofErr w:type="gramStart"/>
      <w:r>
        <w:t>barker(</w:t>
      </w:r>
      <w:proofErr w:type="gramEnd"/>
      <w:r>
        <w:t>q.v.).  (R.F.Y. p.149)</w:t>
      </w:r>
    </w:p>
    <w:p w:rsidR="008F488A" w:rsidRDefault="008F488A" w:rsidP="00115448">
      <w:pPr>
        <w:pStyle w:val="NoSpacing"/>
      </w:pPr>
    </w:p>
    <w:p w:rsidR="008F488A" w:rsidRDefault="008F488A" w:rsidP="00115448">
      <w:pPr>
        <w:pStyle w:val="NoSpacing"/>
      </w:pPr>
    </w:p>
    <w:p w:rsidR="008F488A" w:rsidRDefault="008F488A" w:rsidP="00115448">
      <w:pPr>
        <w:pStyle w:val="NoSpacing"/>
      </w:pPr>
      <w:r>
        <w:tab/>
        <w:t>1434</w:t>
      </w:r>
      <w:r>
        <w:tab/>
        <w:t xml:space="preserve">He became a Freeman.   </w:t>
      </w:r>
      <w:proofErr w:type="gramStart"/>
      <w:r>
        <w:t>(ibid.)</w:t>
      </w:r>
      <w:proofErr w:type="gramEnd"/>
    </w:p>
    <w:p w:rsidR="008F488A" w:rsidRDefault="008F488A" w:rsidP="00115448">
      <w:pPr>
        <w:pStyle w:val="NoSpacing"/>
      </w:pPr>
    </w:p>
    <w:p w:rsidR="008F488A" w:rsidRDefault="008F488A" w:rsidP="00115448">
      <w:pPr>
        <w:pStyle w:val="NoSpacing"/>
      </w:pPr>
    </w:p>
    <w:p w:rsidR="008F488A" w:rsidRPr="008F488A" w:rsidRDefault="008F488A" w:rsidP="00115448">
      <w:pPr>
        <w:pStyle w:val="NoSpacing"/>
      </w:pPr>
      <w:r>
        <w:t>11 July 2012</w:t>
      </w:r>
      <w:bookmarkStart w:id="0" w:name="_GoBack"/>
      <w:bookmarkEnd w:id="0"/>
    </w:p>
    <w:sectPr w:rsidR="008F488A" w:rsidRPr="008F48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88A" w:rsidRDefault="008F488A" w:rsidP="00552EBA">
      <w:r>
        <w:separator/>
      </w:r>
    </w:p>
  </w:endnote>
  <w:endnote w:type="continuationSeparator" w:id="0">
    <w:p w:rsidR="008F488A" w:rsidRDefault="008F488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F488A">
      <w:rPr>
        <w:noProof/>
      </w:rPr>
      <w:t>11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88A" w:rsidRDefault="008F488A" w:rsidP="00552EBA">
      <w:r>
        <w:separator/>
      </w:r>
    </w:p>
  </w:footnote>
  <w:footnote w:type="continuationSeparator" w:id="0">
    <w:p w:rsidR="008F488A" w:rsidRDefault="008F488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F488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2012-07-11T21:24:00Z</dcterms:created>
  <dcterms:modified xsi:type="dcterms:W3CDTF">2012-07-11T21:31:00Z</dcterms:modified>
</cp:coreProperties>
</file>