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749E4" w14:textId="7378860A" w:rsidR="00BA00AB" w:rsidRDefault="00FE60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UGHTRED</w:t>
      </w:r>
      <w:r>
        <w:rPr>
          <w:rFonts w:cs="Times New Roman"/>
          <w:szCs w:val="24"/>
        </w:rPr>
        <w:t xml:space="preserve">      (d.1481-9)</w:t>
      </w:r>
    </w:p>
    <w:p w14:paraId="366E907B" w14:textId="67C64CEE" w:rsidR="00FE60B2" w:rsidRDefault="00FE60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47E6B010" w14:textId="77777777" w:rsidR="00FE60B2" w:rsidRDefault="00FE60B2" w:rsidP="009139A6">
      <w:pPr>
        <w:pStyle w:val="NoSpacing"/>
        <w:rPr>
          <w:rFonts w:cs="Times New Roman"/>
          <w:szCs w:val="24"/>
        </w:rPr>
      </w:pPr>
    </w:p>
    <w:p w14:paraId="45E09970" w14:textId="77777777" w:rsidR="00FE60B2" w:rsidRDefault="00FE60B2" w:rsidP="009139A6">
      <w:pPr>
        <w:pStyle w:val="NoSpacing"/>
        <w:rPr>
          <w:rFonts w:cs="Times New Roman"/>
          <w:szCs w:val="24"/>
        </w:rPr>
      </w:pPr>
    </w:p>
    <w:p w14:paraId="2E835BA2" w14:textId="6924E7DE" w:rsidR="00FE60B2" w:rsidRDefault="00FE60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Jun.1481</w:t>
      </w:r>
      <w:r>
        <w:rPr>
          <w:rFonts w:cs="Times New Roman"/>
          <w:szCs w:val="24"/>
        </w:rPr>
        <w:tab/>
        <w:t>She made her Will.   (W.Y.R. p.173)</w:t>
      </w:r>
    </w:p>
    <w:p w14:paraId="7AD2BB51" w14:textId="1B7AA07B" w:rsidR="00FE60B2" w:rsidRDefault="00FE60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Jan1489</w:t>
      </w:r>
      <w:r>
        <w:rPr>
          <w:rFonts w:cs="Times New Roman"/>
          <w:szCs w:val="24"/>
        </w:rPr>
        <w:tab/>
        <w:t>Probate of her Will.    (ibid.)</w:t>
      </w:r>
    </w:p>
    <w:p w14:paraId="10152DB9" w14:textId="77777777" w:rsidR="00FE60B2" w:rsidRDefault="00FE60B2" w:rsidP="009139A6">
      <w:pPr>
        <w:pStyle w:val="NoSpacing"/>
        <w:rPr>
          <w:rFonts w:cs="Times New Roman"/>
          <w:szCs w:val="24"/>
        </w:rPr>
      </w:pPr>
    </w:p>
    <w:p w14:paraId="524F72DC" w14:textId="77777777" w:rsidR="00FE60B2" w:rsidRDefault="00FE60B2" w:rsidP="009139A6">
      <w:pPr>
        <w:pStyle w:val="NoSpacing"/>
        <w:rPr>
          <w:rFonts w:cs="Times New Roman"/>
          <w:szCs w:val="24"/>
        </w:rPr>
      </w:pPr>
    </w:p>
    <w:p w14:paraId="20E610E8" w14:textId="544E5B41" w:rsidR="00FE60B2" w:rsidRPr="00FE60B2" w:rsidRDefault="00FE60B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2024</w:t>
      </w:r>
    </w:p>
    <w:sectPr w:rsidR="00FE60B2" w:rsidRPr="00FE60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9347B" w14:textId="77777777" w:rsidR="00FE60B2" w:rsidRDefault="00FE60B2" w:rsidP="009139A6">
      <w:r>
        <w:separator/>
      </w:r>
    </w:p>
  </w:endnote>
  <w:endnote w:type="continuationSeparator" w:id="0">
    <w:p w14:paraId="7F8B5B91" w14:textId="77777777" w:rsidR="00FE60B2" w:rsidRDefault="00FE60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290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04E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FB2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350D3" w14:textId="77777777" w:rsidR="00FE60B2" w:rsidRDefault="00FE60B2" w:rsidP="009139A6">
      <w:r>
        <w:separator/>
      </w:r>
    </w:p>
  </w:footnote>
  <w:footnote w:type="continuationSeparator" w:id="0">
    <w:p w14:paraId="168601CA" w14:textId="77777777" w:rsidR="00FE60B2" w:rsidRDefault="00FE60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592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C58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D6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B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E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29D25"/>
  <w15:chartTrackingRefBased/>
  <w15:docId w15:val="{FD7FCBBA-E734-42AE-A332-A504CC97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2024-04-28T16:07:00Z</dcterms:created>
  <dcterms:modified xsi:type="dcterms:W3CDTF">2024-04-28T16:13:00Z</dcterms:modified>
</cp:coreProperties>
</file>