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19F62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974">
        <w:rPr>
          <w:rFonts w:ascii="Times New Roman" w:eastAsia="Calibri" w:hAnsi="Times New Roman" w:cs="Times New Roman"/>
          <w:sz w:val="24"/>
          <w:szCs w:val="24"/>
          <w:u w:val="single"/>
        </w:rPr>
        <w:t>Eleanor UGHTRED</w:t>
      </w:r>
      <w:r w:rsidRPr="00D6497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D6497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64974">
        <w:rPr>
          <w:rFonts w:ascii="Times New Roman" w:eastAsia="Calibri" w:hAnsi="Times New Roman" w:cs="Times New Roman"/>
          <w:sz w:val="24"/>
          <w:szCs w:val="24"/>
        </w:rPr>
        <w:t>fl.1488)</w:t>
      </w:r>
    </w:p>
    <w:p w14:paraId="61DC1D89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65EDAF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5C260B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974">
        <w:rPr>
          <w:rFonts w:ascii="Times New Roman" w:eastAsia="Calibri" w:hAnsi="Times New Roman" w:cs="Times New Roman"/>
          <w:sz w:val="24"/>
          <w:szCs w:val="24"/>
        </w:rPr>
        <w:t>20 Jan.1488</w:t>
      </w:r>
      <w:r w:rsidRPr="00D64974">
        <w:rPr>
          <w:rFonts w:ascii="Times New Roman" w:eastAsia="Calibri" w:hAnsi="Times New Roman" w:cs="Times New Roman"/>
          <w:sz w:val="24"/>
          <w:szCs w:val="24"/>
        </w:rPr>
        <w:tab/>
        <w:t xml:space="preserve">The Rector of </w:t>
      </w:r>
      <w:proofErr w:type="spellStart"/>
      <w:proofErr w:type="gramStart"/>
      <w:r w:rsidRPr="00D64974">
        <w:rPr>
          <w:rFonts w:ascii="Times New Roman" w:eastAsia="Calibri" w:hAnsi="Times New Roman" w:cs="Times New Roman"/>
          <w:sz w:val="24"/>
          <w:szCs w:val="24"/>
        </w:rPr>
        <w:t>St.Wilfrid’s</w:t>
      </w:r>
      <w:proofErr w:type="spellEnd"/>
      <w:proofErr w:type="gramEnd"/>
      <w:r w:rsidRPr="00D64974">
        <w:rPr>
          <w:rFonts w:ascii="Times New Roman" w:eastAsia="Calibri" w:hAnsi="Times New Roman" w:cs="Times New Roman"/>
          <w:sz w:val="24"/>
          <w:szCs w:val="24"/>
        </w:rPr>
        <w:t>, York, was licensed to solemnize her marriage</w:t>
      </w:r>
    </w:p>
    <w:p w14:paraId="1B2C5B2D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974">
        <w:rPr>
          <w:rFonts w:ascii="Times New Roman" w:eastAsia="Calibri" w:hAnsi="Times New Roman" w:cs="Times New Roman"/>
          <w:sz w:val="24"/>
          <w:szCs w:val="24"/>
        </w:rPr>
        <w:tab/>
        <w:t>to Sir Anthony Brown(q.v.).</w:t>
      </w:r>
    </w:p>
    <w:p w14:paraId="0FB28566" w14:textId="77777777" w:rsidR="00D64974" w:rsidRPr="00D64974" w:rsidRDefault="00D64974" w:rsidP="00D64974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64974">
        <w:rPr>
          <w:rFonts w:ascii="Times New Roman" w:eastAsia="Calibri" w:hAnsi="Times New Roman" w:cs="Times New Roman"/>
          <w:sz w:val="24"/>
          <w:szCs w:val="24"/>
        </w:rPr>
        <w:t>(“The Register of Thomas Rotherham, Archbishop of York 1480-1500</w:t>
      </w:r>
    </w:p>
    <w:p w14:paraId="4EB4486F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974">
        <w:rPr>
          <w:rFonts w:ascii="Times New Roman" w:eastAsia="Calibri" w:hAnsi="Times New Roman" w:cs="Times New Roman"/>
          <w:sz w:val="24"/>
          <w:szCs w:val="24"/>
        </w:rPr>
        <w:tab/>
        <w:t xml:space="preserve">vol.1” ed. Eric </w:t>
      </w:r>
      <w:proofErr w:type="spellStart"/>
      <w:proofErr w:type="gramStart"/>
      <w:r w:rsidRPr="00D64974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D64974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754BB4DF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974">
        <w:rPr>
          <w:rFonts w:ascii="Times New Roman" w:eastAsia="Calibri" w:hAnsi="Times New Roman" w:cs="Times New Roman"/>
          <w:sz w:val="24"/>
          <w:szCs w:val="24"/>
        </w:rPr>
        <w:tab/>
        <w:t>p.56).</w:t>
      </w:r>
    </w:p>
    <w:p w14:paraId="7466B416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17B18C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02FD95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C7200A" w14:textId="77777777" w:rsidR="00D64974" w:rsidRPr="00D64974" w:rsidRDefault="00D64974" w:rsidP="00D64974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974">
        <w:rPr>
          <w:rFonts w:ascii="Times New Roman" w:eastAsia="Calibri" w:hAnsi="Times New Roman" w:cs="Times New Roman"/>
          <w:sz w:val="24"/>
          <w:szCs w:val="24"/>
        </w:rPr>
        <w:t>13 March 2020</w:t>
      </w:r>
    </w:p>
    <w:p w14:paraId="3BAA8F1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81E44" w14:textId="77777777" w:rsidR="00D64974" w:rsidRDefault="00D64974" w:rsidP="00CD0211">
      <w:pPr>
        <w:spacing w:after="0" w:line="240" w:lineRule="auto"/>
      </w:pPr>
      <w:r>
        <w:separator/>
      </w:r>
    </w:p>
  </w:endnote>
  <w:endnote w:type="continuationSeparator" w:id="0">
    <w:p w14:paraId="326F8962" w14:textId="77777777" w:rsidR="00D64974" w:rsidRDefault="00D649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476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FBDCC" w14:textId="77777777" w:rsidR="00D64974" w:rsidRDefault="00D64974" w:rsidP="00CD0211">
      <w:pPr>
        <w:spacing w:after="0" w:line="240" w:lineRule="auto"/>
      </w:pPr>
      <w:r>
        <w:separator/>
      </w:r>
    </w:p>
  </w:footnote>
  <w:footnote w:type="continuationSeparator" w:id="0">
    <w:p w14:paraId="4B37BBF5" w14:textId="77777777" w:rsidR="00D64974" w:rsidRDefault="00D649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610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2020-03-16T19:57:00Z</dcterms:created>
  <dcterms:modified xsi:type="dcterms:W3CDTF">2020-03-16T19:57:00Z</dcterms:modified>
</cp:coreProperties>
</file>