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460317" w14:textId="77777777" w:rsidR="004C75A6" w:rsidRPr="004C75A6" w:rsidRDefault="004C75A6" w:rsidP="004C75A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C75A6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Thomas UFFLETE</w:t>
      </w:r>
      <w:r w:rsidRPr="004C75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</w:t>
      </w:r>
      <w:proofErr w:type="gramStart"/>
      <w:r w:rsidRPr="004C75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(</w:t>
      </w:r>
      <w:proofErr w:type="gramEnd"/>
      <w:r w:rsidRPr="004C75A6">
        <w:rPr>
          <w:rFonts w:ascii="Times New Roman" w:eastAsia="Calibri" w:hAnsi="Times New Roman" w:cs="Times New Roman"/>
          <w:color w:val="000000"/>
          <w:sz w:val="24"/>
          <w:szCs w:val="24"/>
        </w:rPr>
        <w:t>fl.1415)</w:t>
      </w:r>
    </w:p>
    <w:p w14:paraId="6DF1673D" w14:textId="77777777" w:rsidR="004C75A6" w:rsidRPr="004C75A6" w:rsidRDefault="004C75A6" w:rsidP="004C75A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C75A6">
        <w:rPr>
          <w:rFonts w:ascii="Times New Roman" w:eastAsia="Calibri" w:hAnsi="Times New Roman" w:cs="Times New Roman"/>
          <w:color w:val="000000"/>
          <w:sz w:val="24"/>
          <w:szCs w:val="24"/>
        </w:rPr>
        <w:t>Archer.</w:t>
      </w:r>
    </w:p>
    <w:p w14:paraId="61127FDA" w14:textId="77777777" w:rsidR="004C75A6" w:rsidRPr="004C75A6" w:rsidRDefault="004C75A6" w:rsidP="004C75A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DBFAF3B" w14:textId="77777777" w:rsidR="004C75A6" w:rsidRPr="004C75A6" w:rsidRDefault="004C75A6" w:rsidP="004C75A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DB22686" w14:textId="77777777" w:rsidR="004C75A6" w:rsidRPr="004C75A6" w:rsidRDefault="004C75A6" w:rsidP="004C75A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75A6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1415</w:t>
      </w:r>
      <w:r w:rsidRPr="004C75A6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4C75A6">
        <w:rPr>
          <w:rFonts w:ascii="Times New Roman" w:eastAsia="Calibri" w:hAnsi="Times New Roman" w:cs="Times New Roman"/>
          <w:sz w:val="24"/>
          <w:szCs w:val="24"/>
        </w:rPr>
        <w:t>He was on the expedition to France.</w:t>
      </w:r>
    </w:p>
    <w:p w14:paraId="167CD672" w14:textId="77777777" w:rsidR="004C75A6" w:rsidRPr="004C75A6" w:rsidRDefault="004C75A6" w:rsidP="004C75A6">
      <w:pPr>
        <w:spacing w:after="0" w:line="240" w:lineRule="auto"/>
        <w:ind w:left="144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4C75A6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(ref. TNA, E101/45/17, m3, from the AHRC-funded ‘The Soldier in Later Medieval England Online Database’ www.medievalsoldier.org, accessed</w:t>
      </w:r>
    </w:p>
    <w:p w14:paraId="4E3B9F3E" w14:textId="77777777" w:rsidR="004C75A6" w:rsidRPr="004C75A6" w:rsidRDefault="004C75A6" w:rsidP="004C75A6">
      <w:pPr>
        <w:spacing w:after="0" w:line="240" w:lineRule="auto"/>
        <w:ind w:left="720" w:firstLine="720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</w:pPr>
      <w:r w:rsidRPr="004C75A6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20 April 2020)</w:t>
      </w:r>
    </w:p>
    <w:p w14:paraId="6058E078" w14:textId="77777777" w:rsidR="004C75A6" w:rsidRPr="004C75A6" w:rsidRDefault="004C75A6" w:rsidP="004C75A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CA8385B" w14:textId="77777777" w:rsidR="004C75A6" w:rsidRPr="004C75A6" w:rsidRDefault="004C75A6" w:rsidP="004C75A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C86CFF3" w14:textId="77777777" w:rsidR="004C75A6" w:rsidRPr="004C75A6" w:rsidRDefault="004C75A6" w:rsidP="004C75A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C75A6">
        <w:rPr>
          <w:rFonts w:ascii="Times New Roman" w:eastAsia="Calibri" w:hAnsi="Times New Roman" w:cs="Times New Roman"/>
          <w:color w:val="000000"/>
          <w:sz w:val="24"/>
          <w:szCs w:val="24"/>
        </w:rPr>
        <w:t>28 April 2020</w:t>
      </w:r>
    </w:p>
    <w:p w14:paraId="36CD7BA3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3EB5C5" w14:textId="77777777" w:rsidR="004C75A6" w:rsidRDefault="004C75A6" w:rsidP="00CD0211">
      <w:pPr>
        <w:spacing w:after="0" w:line="240" w:lineRule="auto"/>
      </w:pPr>
      <w:r>
        <w:separator/>
      </w:r>
    </w:p>
  </w:endnote>
  <w:endnote w:type="continuationSeparator" w:id="0">
    <w:p w14:paraId="6604B59B" w14:textId="77777777" w:rsidR="004C75A6" w:rsidRDefault="004C75A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6A599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0CE93F" w14:textId="77777777" w:rsidR="004C75A6" w:rsidRDefault="004C75A6" w:rsidP="00CD0211">
      <w:pPr>
        <w:spacing w:after="0" w:line="240" w:lineRule="auto"/>
      </w:pPr>
      <w:r>
        <w:separator/>
      </w:r>
    </w:p>
  </w:footnote>
  <w:footnote w:type="continuationSeparator" w:id="0">
    <w:p w14:paraId="47135890" w14:textId="77777777" w:rsidR="004C75A6" w:rsidRDefault="004C75A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C75A6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C8F3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2020-04-30T19:24:00Z</dcterms:created>
  <dcterms:modified xsi:type="dcterms:W3CDTF">2020-04-30T19:25:00Z</dcterms:modified>
</cp:coreProperties>
</file>