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8744B" w14:textId="77777777" w:rsidR="00F522BA" w:rsidRDefault="00F522BA" w:rsidP="00F522BA">
      <w:pPr>
        <w:pStyle w:val="NoSpacing"/>
        <w:rPr>
          <w:rFonts w:cs="Times New Roman"/>
          <w:szCs w:val="24"/>
        </w:rPr>
      </w:pPr>
      <w:r>
        <w:rPr>
          <w:u w:val="single"/>
        </w:rPr>
        <w:t>Thomas UFFLETE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12124820" w14:textId="77777777" w:rsidR="00F522BA" w:rsidRDefault="00F522BA" w:rsidP="00F522BA">
      <w:pPr>
        <w:pStyle w:val="NoSpacing"/>
        <w:rPr>
          <w:rFonts w:cs="Times New Roman"/>
          <w:szCs w:val="24"/>
        </w:rPr>
      </w:pPr>
    </w:p>
    <w:p w14:paraId="6265B63C" w14:textId="77777777" w:rsidR="00F522BA" w:rsidRDefault="00F522BA" w:rsidP="00F522BA">
      <w:pPr>
        <w:pStyle w:val="NoSpacing"/>
        <w:rPr>
          <w:rFonts w:cs="Times New Roman"/>
          <w:szCs w:val="24"/>
        </w:rPr>
      </w:pPr>
    </w:p>
    <w:p w14:paraId="730D07FE" w14:textId="77777777" w:rsidR="00F522BA" w:rsidRDefault="00F522BA" w:rsidP="00F522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Driffield,</w:t>
      </w:r>
    </w:p>
    <w:p w14:paraId="55F88033" w14:textId="77777777" w:rsidR="00F522BA" w:rsidRDefault="00F522BA" w:rsidP="00F522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East Riding of Yorkshire, into lands of Brian </w:t>
      </w:r>
      <w:proofErr w:type="spellStart"/>
      <w:r>
        <w:rPr>
          <w:rFonts w:cs="Times New Roman"/>
          <w:szCs w:val="24"/>
        </w:rPr>
        <w:t>Routhe</w:t>
      </w:r>
      <w:proofErr w:type="spellEnd"/>
      <w:r>
        <w:rPr>
          <w:rFonts w:cs="Times New Roman"/>
          <w:szCs w:val="24"/>
        </w:rPr>
        <w:t>(q.v.).</w:t>
      </w:r>
    </w:p>
    <w:p w14:paraId="395B1824" w14:textId="77777777" w:rsidR="00F522BA" w:rsidRDefault="00F522BA" w:rsidP="00F522B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6BA0154" w14:textId="77777777" w:rsidR="00F522BA" w:rsidRDefault="00F522BA" w:rsidP="00F522B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pp.82-4)</w:t>
      </w:r>
    </w:p>
    <w:p w14:paraId="58D1F511" w14:textId="77777777" w:rsidR="00F522BA" w:rsidRDefault="00F522BA" w:rsidP="00F522BA">
      <w:pPr>
        <w:pStyle w:val="NoSpacing"/>
        <w:rPr>
          <w:rFonts w:eastAsia="Times New Roman" w:cs="Times New Roman"/>
          <w:szCs w:val="24"/>
        </w:rPr>
      </w:pPr>
    </w:p>
    <w:p w14:paraId="09B36944" w14:textId="77777777" w:rsidR="00F522BA" w:rsidRDefault="00F522BA" w:rsidP="00F522BA">
      <w:pPr>
        <w:pStyle w:val="NoSpacing"/>
        <w:rPr>
          <w:rFonts w:eastAsia="Times New Roman" w:cs="Times New Roman"/>
          <w:szCs w:val="24"/>
        </w:rPr>
      </w:pPr>
    </w:p>
    <w:p w14:paraId="42DA123F" w14:textId="77777777" w:rsidR="00F522BA" w:rsidRDefault="00F522BA" w:rsidP="00F522B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24 June 2023</w:t>
      </w:r>
    </w:p>
    <w:p w14:paraId="7B5632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86900" w14:textId="77777777" w:rsidR="00F522BA" w:rsidRDefault="00F522BA" w:rsidP="009139A6">
      <w:r>
        <w:separator/>
      </w:r>
    </w:p>
  </w:endnote>
  <w:endnote w:type="continuationSeparator" w:id="0">
    <w:p w14:paraId="31309553" w14:textId="77777777" w:rsidR="00F522BA" w:rsidRDefault="00F522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BF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72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7D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50641" w14:textId="77777777" w:rsidR="00F522BA" w:rsidRDefault="00F522BA" w:rsidP="009139A6">
      <w:r>
        <w:separator/>
      </w:r>
    </w:p>
  </w:footnote>
  <w:footnote w:type="continuationSeparator" w:id="0">
    <w:p w14:paraId="5FACF679" w14:textId="77777777" w:rsidR="00F522BA" w:rsidRDefault="00F522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CC9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E7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52A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B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2B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F69E2"/>
  <w15:chartTrackingRefBased/>
  <w15:docId w15:val="{7B10E3E1-5233-4352-81BC-CF57D625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2023-06-24T20:47:00Z</dcterms:created>
  <dcterms:modified xsi:type="dcterms:W3CDTF">2023-06-24T20:48:00Z</dcterms:modified>
</cp:coreProperties>
</file>