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BAF7A5" w14:textId="77777777" w:rsidR="007C60AF" w:rsidRDefault="007C60AF" w:rsidP="007C60A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UFFLETE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fl.1436)</w:t>
      </w:r>
    </w:p>
    <w:p w14:paraId="4FBB718C" w14:textId="4430A386" w:rsidR="007C60AF" w:rsidRDefault="007C60AF" w:rsidP="007C60A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Halton, </w:t>
      </w:r>
      <w:r>
        <w:rPr>
          <w:rFonts w:ascii="Times New Roman" w:hAnsi="Times New Roman" w:cs="Times New Roman"/>
          <w:sz w:val="24"/>
          <w:szCs w:val="24"/>
          <w:lang w:val="en-US"/>
        </w:rPr>
        <w:t>Lincolnshire.</w:t>
      </w:r>
    </w:p>
    <w:p w14:paraId="64FFF2C8" w14:textId="77777777" w:rsidR="007C60AF" w:rsidRDefault="007C60AF" w:rsidP="007C60A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11C436" w14:textId="77777777" w:rsidR="007C60AF" w:rsidRDefault="007C60AF" w:rsidP="007C60A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A1387D" w14:textId="3C1BCEB0" w:rsidR="007C60AF" w:rsidRDefault="007C60AF" w:rsidP="007C60A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His wealth was assessed as 10</w:t>
      </w:r>
      <w:r>
        <w:rPr>
          <w:rFonts w:ascii="Times New Roman" w:hAnsi="Times New Roman" w:cs="Times New Roman"/>
          <w:sz w:val="24"/>
          <w:szCs w:val="24"/>
          <w:lang w:val="en-US"/>
        </w:rPr>
        <w:t>0s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Lay Subsidy Return.</w:t>
      </w:r>
    </w:p>
    <w:p w14:paraId="1200EA55" w14:textId="3712C839" w:rsidR="007C60AF" w:rsidRDefault="007C60AF" w:rsidP="007C60AF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7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6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</w:p>
    <w:p w14:paraId="482A66F7" w14:textId="77777777" w:rsidR="007C60AF" w:rsidRDefault="007C60AF" w:rsidP="007C60AF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DBCF264" w14:textId="77777777" w:rsidR="007C60AF" w:rsidRDefault="007C60AF" w:rsidP="007C60AF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4ABA5F0" w14:textId="77777777" w:rsidR="007C60AF" w:rsidRDefault="007C60AF" w:rsidP="007C60AF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19 January 2021</w:t>
      </w:r>
    </w:p>
    <w:p w14:paraId="49C56A3C" w14:textId="7809F08E" w:rsidR="006746EF" w:rsidRPr="007C60A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C60A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F40A13" w14:textId="77777777" w:rsidR="007C60AF" w:rsidRDefault="007C60AF" w:rsidP="00CD0211">
      <w:pPr>
        <w:spacing w:after="0" w:line="240" w:lineRule="auto"/>
      </w:pPr>
      <w:r>
        <w:separator/>
      </w:r>
    </w:p>
  </w:endnote>
  <w:endnote w:type="continuationSeparator" w:id="0">
    <w:p w14:paraId="3EBD576F" w14:textId="77777777" w:rsidR="007C60AF" w:rsidRDefault="007C60A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18834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895A89" w14:textId="77777777" w:rsidR="007C60AF" w:rsidRDefault="007C60AF" w:rsidP="00CD0211">
      <w:pPr>
        <w:spacing w:after="0" w:line="240" w:lineRule="auto"/>
      </w:pPr>
      <w:r>
        <w:separator/>
      </w:r>
    </w:p>
  </w:footnote>
  <w:footnote w:type="continuationSeparator" w:id="0">
    <w:p w14:paraId="00C33B8C" w14:textId="77777777" w:rsidR="007C60AF" w:rsidRDefault="007C60A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C60A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E886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2021-01-19T20:16:00Z</dcterms:created>
  <dcterms:modified xsi:type="dcterms:W3CDTF">2021-01-19T20:17:00Z</dcterms:modified>
</cp:coreProperties>
</file>