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B19" w:rsidRDefault="00094B19" w:rsidP="00094B19">
      <w:pPr>
        <w:pStyle w:val="NoSpacing"/>
        <w:jc w:val="both"/>
      </w:pPr>
      <w:r>
        <w:rPr>
          <w:u w:val="single"/>
        </w:rPr>
        <w:t>John TOSE</w:t>
      </w:r>
      <w:r>
        <w:t xml:space="preserve">      (d.1501-2)</w:t>
      </w:r>
    </w:p>
    <w:p w:rsidR="00094B19" w:rsidRDefault="00094B19" w:rsidP="00094B19">
      <w:pPr>
        <w:pStyle w:val="NoSpacing"/>
        <w:jc w:val="both"/>
      </w:pPr>
      <w:proofErr w:type="gramStart"/>
      <w:r>
        <w:t>of</w:t>
      </w:r>
      <w:proofErr w:type="gramEnd"/>
      <w:r>
        <w:t xml:space="preserve"> Taunton, Somerset.  </w:t>
      </w:r>
      <w:proofErr w:type="gramStart"/>
      <w:r>
        <w:t>Merchant.</w:t>
      </w:r>
      <w:proofErr w:type="gramEnd"/>
    </w:p>
    <w:p w:rsidR="00094B19" w:rsidRDefault="00094B19" w:rsidP="00094B19">
      <w:pPr>
        <w:pStyle w:val="NoSpacing"/>
        <w:jc w:val="both"/>
      </w:pPr>
    </w:p>
    <w:p w:rsidR="00094B19" w:rsidRDefault="00094B19" w:rsidP="00094B19">
      <w:pPr>
        <w:pStyle w:val="NoSpacing"/>
        <w:jc w:val="both"/>
      </w:pPr>
    </w:p>
    <w:p w:rsidR="00094B19" w:rsidRDefault="00094B19" w:rsidP="00094B19">
      <w:pPr>
        <w:pStyle w:val="NoSpacing"/>
        <w:jc w:val="both"/>
      </w:pPr>
      <w:proofErr w:type="gramStart"/>
      <w:r>
        <w:t xml:space="preserve">Son of Alexander </w:t>
      </w:r>
      <w:proofErr w:type="spellStart"/>
      <w:r>
        <w:t>Tose</w:t>
      </w:r>
      <w:proofErr w:type="spellEnd"/>
      <w:r>
        <w:t xml:space="preserve"> and his wife, Joan.</w:t>
      </w:r>
      <w:proofErr w:type="gramEnd"/>
      <w:r>
        <w:t xml:space="preserve">   (“Somerset Medieval Wills” pp.25-7)</w:t>
      </w:r>
    </w:p>
    <w:p w:rsidR="00094B19" w:rsidRDefault="00094B19" w:rsidP="00094B19">
      <w:pPr>
        <w:pStyle w:val="NoSpacing"/>
        <w:jc w:val="both"/>
      </w:pPr>
      <w:r>
        <w:t xml:space="preserve">= </w:t>
      </w:r>
      <w:proofErr w:type="gramStart"/>
      <w:r>
        <w:t>Joan(</w:t>
      </w:r>
      <w:proofErr w:type="gramEnd"/>
      <w:r>
        <w:t xml:space="preserve">q.v.).    </w:t>
      </w:r>
      <w:proofErr w:type="gramStart"/>
      <w:r>
        <w:t>(ibid.)</w:t>
      </w:r>
      <w:proofErr w:type="gramEnd"/>
    </w:p>
    <w:p w:rsidR="00094B19" w:rsidRDefault="00094B19" w:rsidP="00094B19">
      <w:pPr>
        <w:pStyle w:val="NoSpacing"/>
        <w:jc w:val="both"/>
      </w:pPr>
      <w:r>
        <w:t xml:space="preserve">Children:   </w:t>
      </w:r>
      <w:proofErr w:type="gramStart"/>
      <w:r>
        <w:t>Alexander(</w:t>
      </w:r>
      <w:proofErr w:type="gramEnd"/>
      <w:r>
        <w:t>q.v.), Nicholas(q.v.), John(q.v.), Robert(q.v.), Isabell(q.v.),</w:t>
      </w:r>
    </w:p>
    <w:p w:rsidR="00094B19" w:rsidRDefault="00094B19" w:rsidP="00094B19">
      <w:pPr>
        <w:pStyle w:val="NoSpacing"/>
        <w:jc w:val="both"/>
      </w:pPr>
      <w:r>
        <w:tab/>
        <w:t xml:space="preserve">      </w:t>
      </w:r>
      <w:proofErr w:type="gramStart"/>
      <w:r>
        <w:t>Margery(</w:t>
      </w:r>
      <w:proofErr w:type="gramEnd"/>
      <w:r>
        <w:t xml:space="preserve">q.v.) and Joan(q.v.).   </w:t>
      </w:r>
      <w:proofErr w:type="gramStart"/>
      <w:r>
        <w:t>(ibid.)</w:t>
      </w:r>
      <w:proofErr w:type="gramEnd"/>
    </w:p>
    <w:p w:rsidR="00094B19" w:rsidRDefault="00094B19" w:rsidP="00094B19">
      <w:pPr>
        <w:pStyle w:val="NoSpacing"/>
        <w:jc w:val="both"/>
      </w:pPr>
    </w:p>
    <w:p w:rsidR="00094B19" w:rsidRDefault="00094B19" w:rsidP="00094B19">
      <w:pPr>
        <w:pStyle w:val="NoSpacing"/>
        <w:jc w:val="both"/>
      </w:pPr>
    </w:p>
    <w:p w:rsidR="00094B19" w:rsidRDefault="00094B19" w:rsidP="00094B19">
      <w:pPr>
        <w:pStyle w:val="NoSpacing"/>
        <w:jc w:val="both"/>
      </w:pPr>
      <w:r>
        <w:t>21 Feb.1501</w:t>
      </w:r>
      <w:r>
        <w:tab/>
        <w:t xml:space="preserve">He made his Will.   </w:t>
      </w:r>
      <w:proofErr w:type="gramStart"/>
      <w:r>
        <w:t>(ibid.)</w:t>
      </w:r>
      <w:proofErr w:type="gramEnd"/>
    </w:p>
    <w:p w:rsidR="00094B19" w:rsidRDefault="00094B19" w:rsidP="00094B19">
      <w:pPr>
        <w:pStyle w:val="NoSpacing"/>
        <w:jc w:val="both"/>
      </w:pPr>
      <w:r>
        <w:t>23 Jun.1502</w:t>
      </w:r>
      <w:r>
        <w:tab/>
        <w:t xml:space="preserve">His Will was proved.   </w:t>
      </w:r>
      <w:proofErr w:type="gramStart"/>
      <w:r>
        <w:t>(ibid.)</w:t>
      </w:r>
      <w:proofErr w:type="gramEnd"/>
    </w:p>
    <w:p w:rsidR="00094B19" w:rsidRDefault="00094B19" w:rsidP="00094B19">
      <w:pPr>
        <w:pStyle w:val="NoSpacing"/>
        <w:jc w:val="both"/>
      </w:pPr>
    </w:p>
    <w:p w:rsidR="00094B19" w:rsidRDefault="00094B19" w:rsidP="00094B19">
      <w:pPr>
        <w:pStyle w:val="NoSpacing"/>
        <w:jc w:val="both"/>
      </w:pPr>
    </w:p>
    <w:p w:rsidR="00094B19" w:rsidRDefault="00094B19" w:rsidP="00094B19">
      <w:pPr>
        <w:pStyle w:val="NoSpacing"/>
        <w:jc w:val="both"/>
      </w:pPr>
      <w:r>
        <w:t xml:space="preserve">Executrix:   Joan.   </w:t>
      </w:r>
      <w:proofErr w:type="gramStart"/>
      <w:r>
        <w:t>(ibid.)</w:t>
      </w:r>
      <w:proofErr w:type="gramEnd"/>
    </w:p>
    <w:p w:rsidR="00094B19" w:rsidRDefault="00094B19" w:rsidP="00094B19">
      <w:pPr>
        <w:pStyle w:val="NoSpacing"/>
        <w:jc w:val="both"/>
      </w:pPr>
    </w:p>
    <w:p w:rsidR="00094B19" w:rsidRDefault="00094B19" w:rsidP="00094B19">
      <w:pPr>
        <w:pStyle w:val="NoSpacing"/>
        <w:jc w:val="both"/>
      </w:pPr>
    </w:p>
    <w:p w:rsidR="00E47068" w:rsidRPr="00C009D8" w:rsidRDefault="00094B19" w:rsidP="00094B19">
      <w:pPr>
        <w:pStyle w:val="NoSpacing"/>
      </w:pPr>
      <w:r>
        <w:t>9 October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4B19" w:rsidRDefault="00094B19" w:rsidP="00920DE3">
      <w:pPr>
        <w:spacing w:after="0" w:line="240" w:lineRule="auto"/>
      </w:pPr>
      <w:r>
        <w:separator/>
      </w:r>
    </w:p>
  </w:endnote>
  <w:endnote w:type="continuationSeparator" w:id="0">
    <w:p w:rsidR="00094B19" w:rsidRDefault="00094B1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4B19" w:rsidRDefault="00094B19" w:rsidP="00920DE3">
      <w:pPr>
        <w:spacing w:after="0" w:line="240" w:lineRule="auto"/>
      </w:pPr>
      <w:r>
        <w:separator/>
      </w:r>
    </w:p>
  </w:footnote>
  <w:footnote w:type="continuationSeparator" w:id="0">
    <w:p w:rsidR="00094B19" w:rsidRDefault="00094B1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B19"/>
    <w:rsid w:val="00094B19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2014-11-17T20:02:00Z</dcterms:created>
  <dcterms:modified xsi:type="dcterms:W3CDTF">2014-11-17T20:02:00Z</dcterms:modified>
</cp:coreProperties>
</file>