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FA9" w:rsidRDefault="003B1FA9" w:rsidP="003B1F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TORNOUR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91670D" w:rsidRDefault="0091670D" w:rsidP="003B1F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Brineton</w:t>
      </w:r>
      <w:proofErr w:type="spellEnd"/>
      <w:r>
        <w:rPr>
          <w:rFonts w:ascii="Times New Roman" w:hAnsi="Times New Roman" w:cs="Times New Roman"/>
          <w:sz w:val="24"/>
          <w:szCs w:val="24"/>
        </w:rPr>
        <w:t>, Staffordshire.</w:t>
      </w:r>
      <w:bookmarkStart w:id="0" w:name="_GoBack"/>
      <w:bookmarkEnd w:id="0"/>
    </w:p>
    <w:p w:rsidR="003B1FA9" w:rsidRDefault="003B1FA9" w:rsidP="003B1F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1FA9" w:rsidRDefault="003B1FA9" w:rsidP="003B1F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1FA9" w:rsidRDefault="003B1FA9" w:rsidP="003B1F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Penkridge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3B1FA9" w:rsidRDefault="003B1FA9" w:rsidP="003B1F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Staffordshire, into lands of the late Sir Adam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Peshale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B1FA9" w:rsidRDefault="003B1FA9" w:rsidP="003B1F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21-301)</w:t>
      </w:r>
    </w:p>
    <w:p w:rsidR="003B1FA9" w:rsidRDefault="003B1FA9" w:rsidP="003B1F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1FA9" w:rsidRDefault="003B1FA9" w:rsidP="003B1F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B1FA9" w:rsidRDefault="003B1FA9" w:rsidP="003B1F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2016</w:t>
      </w:r>
    </w:p>
    <w:sectPr w:rsidR="006B2F86" w:rsidRPr="003B1F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FA9" w:rsidRDefault="003B1FA9" w:rsidP="00E71FC3">
      <w:pPr>
        <w:spacing w:after="0" w:line="240" w:lineRule="auto"/>
      </w:pPr>
      <w:r>
        <w:separator/>
      </w:r>
    </w:p>
  </w:endnote>
  <w:endnote w:type="continuationSeparator" w:id="0">
    <w:p w:rsidR="003B1FA9" w:rsidRDefault="003B1F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FA9" w:rsidRDefault="003B1FA9" w:rsidP="00E71FC3">
      <w:pPr>
        <w:spacing w:after="0" w:line="240" w:lineRule="auto"/>
      </w:pPr>
      <w:r>
        <w:separator/>
      </w:r>
    </w:p>
  </w:footnote>
  <w:footnote w:type="continuationSeparator" w:id="0">
    <w:p w:rsidR="003B1FA9" w:rsidRDefault="003B1F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FA9"/>
    <w:rsid w:val="003B1FA9"/>
    <w:rsid w:val="0091670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7F01D"/>
  <w15:chartTrackingRefBased/>
  <w15:docId w15:val="{E5C06787-EF12-4D7E-A603-EBDA49EE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4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2016-03-15T11:30:00Z</dcterms:created>
  <dcterms:modified xsi:type="dcterms:W3CDTF">2016-03-15T11:31:00Z</dcterms:modified>
</cp:coreProperties>
</file>