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7F5F2" w14:textId="77777777" w:rsidR="00637A8D" w:rsidRDefault="00637A8D" w:rsidP="00637A8D">
      <w:pPr>
        <w:pStyle w:val="NoSpacing"/>
      </w:pPr>
      <w:r>
        <w:rPr>
          <w:u w:val="single"/>
        </w:rPr>
        <w:t>Thomas THYRSTON</w:t>
      </w:r>
      <w:r>
        <w:t xml:space="preserve">      (d.1504)</w:t>
      </w:r>
    </w:p>
    <w:p w14:paraId="4BF2F757" w14:textId="77777777" w:rsidR="00637A8D" w:rsidRDefault="00637A8D" w:rsidP="00637A8D">
      <w:pPr>
        <w:pStyle w:val="NoSpacing"/>
      </w:pPr>
      <w:r>
        <w:t xml:space="preserve">of </w:t>
      </w:r>
      <w:proofErr w:type="spellStart"/>
      <w:r>
        <w:t>Sketling</w:t>
      </w:r>
      <w:proofErr w:type="spellEnd"/>
      <w:r>
        <w:t>.</w:t>
      </w:r>
    </w:p>
    <w:p w14:paraId="4307A7D0" w14:textId="77777777" w:rsidR="00637A8D" w:rsidRDefault="00637A8D" w:rsidP="00637A8D">
      <w:pPr>
        <w:pStyle w:val="NoSpacing"/>
      </w:pPr>
    </w:p>
    <w:p w14:paraId="17BD9CEC" w14:textId="77777777" w:rsidR="00637A8D" w:rsidRDefault="00637A8D" w:rsidP="00637A8D">
      <w:pPr>
        <w:pStyle w:val="NoSpacing"/>
      </w:pPr>
    </w:p>
    <w:p w14:paraId="6039D2B7" w14:textId="77777777" w:rsidR="00637A8D" w:rsidRDefault="00637A8D" w:rsidP="00637A8D">
      <w:pPr>
        <w:pStyle w:val="NoSpacing"/>
      </w:pPr>
      <w:r>
        <w:t>31 Jul.</w:t>
      </w:r>
      <w:r>
        <w:tab/>
        <w:t>1504</w:t>
      </w:r>
      <w:r>
        <w:tab/>
        <w:t>Administration of his lands and possessions was granted.</w:t>
      </w:r>
    </w:p>
    <w:p w14:paraId="25558D2D" w14:textId="77777777" w:rsidR="00637A8D" w:rsidRDefault="00637A8D" w:rsidP="00637A8D">
      <w:pPr>
        <w:pStyle w:val="NoSpacing"/>
      </w:pPr>
      <w:r>
        <w:tab/>
      </w:r>
      <w:r>
        <w:tab/>
        <w:t>(W.Y.R. p.198)</w:t>
      </w:r>
    </w:p>
    <w:p w14:paraId="5E15B0E4" w14:textId="77777777" w:rsidR="00637A8D" w:rsidRDefault="00637A8D" w:rsidP="00637A8D">
      <w:pPr>
        <w:pStyle w:val="NoSpacing"/>
      </w:pPr>
    </w:p>
    <w:p w14:paraId="013007DA" w14:textId="77777777" w:rsidR="00637A8D" w:rsidRDefault="00637A8D" w:rsidP="00637A8D">
      <w:pPr>
        <w:pStyle w:val="NoSpacing"/>
      </w:pPr>
    </w:p>
    <w:p w14:paraId="2AA9F4B0" w14:textId="77777777" w:rsidR="00637A8D" w:rsidRDefault="00637A8D" w:rsidP="00637A8D">
      <w:pPr>
        <w:pStyle w:val="NoSpacing"/>
      </w:pPr>
      <w:r>
        <w:t>21 August 2025</w:t>
      </w:r>
    </w:p>
    <w:p w14:paraId="789D34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5E347" w14:textId="77777777" w:rsidR="00637A8D" w:rsidRDefault="00637A8D" w:rsidP="009139A6">
      <w:r>
        <w:separator/>
      </w:r>
    </w:p>
  </w:endnote>
  <w:endnote w:type="continuationSeparator" w:id="0">
    <w:p w14:paraId="1AB0A2BC" w14:textId="77777777" w:rsidR="00637A8D" w:rsidRDefault="00637A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15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C9C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43D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27F73" w14:textId="77777777" w:rsidR="00637A8D" w:rsidRDefault="00637A8D" w:rsidP="009139A6">
      <w:r>
        <w:separator/>
      </w:r>
    </w:p>
  </w:footnote>
  <w:footnote w:type="continuationSeparator" w:id="0">
    <w:p w14:paraId="76C48650" w14:textId="77777777" w:rsidR="00637A8D" w:rsidRDefault="00637A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A5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283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8F5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8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37A8D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65CA6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FDB52"/>
  <w15:chartTrackingRefBased/>
  <w15:docId w15:val="{EB3D09A3-7660-4493-BABE-FEB54D4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2025-08-21T10:31:00Z</dcterms:created>
  <dcterms:modified xsi:type="dcterms:W3CDTF">2025-08-21T10:31:00Z</dcterms:modified>
</cp:coreProperties>
</file>