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E37" w:rsidRDefault="00FA0E37" w:rsidP="00FA0E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THYKNES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A0E37" w:rsidRDefault="00FA0E37" w:rsidP="00FA0E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Marston by Stafford.</w:t>
      </w:r>
    </w:p>
    <w:p w:rsidR="00FA0E37" w:rsidRDefault="00FA0E37" w:rsidP="00FA0E37">
      <w:pPr>
        <w:rPr>
          <w:rFonts w:ascii="Times New Roman" w:hAnsi="Times New Roman" w:cs="Times New Roman"/>
        </w:rPr>
      </w:pPr>
    </w:p>
    <w:p w:rsidR="00FA0E37" w:rsidRDefault="00FA0E37" w:rsidP="00FA0E37">
      <w:pPr>
        <w:rPr>
          <w:rFonts w:ascii="Times New Roman" w:hAnsi="Times New Roman" w:cs="Times New Roman"/>
        </w:rPr>
      </w:pPr>
    </w:p>
    <w:p w:rsidR="00FA0E37" w:rsidRDefault="00FA0E37" w:rsidP="00FA0E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Fulbroke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Robert </w:t>
      </w:r>
      <w:proofErr w:type="spellStart"/>
      <w:r>
        <w:rPr>
          <w:rFonts w:ascii="Times New Roman" w:hAnsi="Times New Roman" w:cs="Times New Roman"/>
        </w:rPr>
        <w:t>Mey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FA0E37" w:rsidRDefault="00FA0E37" w:rsidP="00FA0E3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Coventry, Warwickshire(q.v.), William Bury of Barton on the Heath(q.v.) and John Cheyne of Coleshill(q.v.).</w:t>
      </w:r>
    </w:p>
    <w:p w:rsidR="00FA0E37" w:rsidRDefault="00FA0E37" w:rsidP="00FA0E3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A0E37" w:rsidRDefault="00FA0E37" w:rsidP="00FA0E37">
      <w:pPr>
        <w:rPr>
          <w:rFonts w:ascii="Times New Roman" w:hAnsi="Times New Roman" w:cs="Times New Roman"/>
        </w:rPr>
      </w:pPr>
    </w:p>
    <w:p w:rsidR="00FA0E37" w:rsidRDefault="00FA0E37" w:rsidP="00FA0E37">
      <w:pPr>
        <w:rPr>
          <w:rFonts w:ascii="Times New Roman" w:hAnsi="Times New Roman" w:cs="Times New Roman"/>
        </w:rPr>
      </w:pPr>
    </w:p>
    <w:p w:rsidR="006B2F86" w:rsidRPr="00E71FC3" w:rsidRDefault="00FA0E37" w:rsidP="00FA0E37">
      <w:pPr>
        <w:pStyle w:val="NoSpacing"/>
      </w:pPr>
      <w:r>
        <w:t>6 November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E37" w:rsidRDefault="00FA0E37" w:rsidP="00E71FC3">
      <w:r>
        <w:separator/>
      </w:r>
    </w:p>
  </w:endnote>
  <w:endnote w:type="continuationSeparator" w:id="0">
    <w:p w:rsidR="00FA0E37" w:rsidRDefault="00FA0E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E37" w:rsidRDefault="00FA0E37" w:rsidP="00E71FC3">
      <w:r>
        <w:separator/>
      </w:r>
    </w:p>
  </w:footnote>
  <w:footnote w:type="continuationSeparator" w:id="0">
    <w:p w:rsidR="00FA0E37" w:rsidRDefault="00FA0E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3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099E6D-733A-4768-B266-DFC6B71E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0E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0E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2017-11-08T21:18:00Z</dcterms:created>
  <dcterms:modified xsi:type="dcterms:W3CDTF">2017-11-08T21:19:00Z</dcterms:modified>
</cp:coreProperties>
</file>