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08FCC" w14:textId="77777777" w:rsidR="00510CD1" w:rsidRDefault="00510CD1" w:rsidP="00510C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Margaret THWEYNG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5B943C0" w14:textId="77777777" w:rsidR="00510CD1" w:rsidRDefault="00510CD1" w:rsidP="00510C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14:paraId="1F68F0E6" w14:textId="77777777" w:rsidR="00510CD1" w:rsidRDefault="00510CD1" w:rsidP="00510CD1">
      <w:pPr>
        <w:rPr>
          <w:rFonts w:ascii="Times New Roman" w:hAnsi="Times New Roman" w:cs="Times New Roman"/>
        </w:rPr>
      </w:pPr>
    </w:p>
    <w:p w14:paraId="17EE5A5C" w14:textId="77777777" w:rsidR="00510CD1" w:rsidRDefault="00510CD1" w:rsidP="00510CD1">
      <w:pPr>
        <w:rPr>
          <w:rFonts w:ascii="Times New Roman" w:hAnsi="Times New Roman" w:cs="Times New Roman"/>
        </w:rPr>
      </w:pPr>
    </w:p>
    <w:p w14:paraId="2E0D34BE" w14:textId="77777777" w:rsidR="00510CD1" w:rsidRDefault="00510CD1" w:rsidP="00510C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made a plaint of trespass against John </w:t>
      </w:r>
      <w:proofErr w:type="spellStart"/>
      <w:r>
        <w:rPr>
          <w:rFonts w:ascii="Times New Roman" w:hAnsi="Times New Roman" w:cs="Times New Roman"/>
        </w:rPr>
        <w:t>Northeby</w:t>
      </w:r>
      <w:proofErr w:type="spellEnd"/>
      <w:r>
        <w:rPr>
          <w:rFonts w:ascii="Times New Roman" w:hAnsi="Times New Roman" w:cs="Times New Roman"/>
        </w:rPr>
        <w:t xml:space="preserve"> of York(q.v.).</w:t>
      </w:r>
    </w:p>
    <w:p w14:paraId="4BAD3524" w14:textId="77777777" w:rsidR="00510CD1" w:rsidRDefault="00510CD1" w:rsidP="00510C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4EDC70EE" w14:textId="77777777" w:rsidR="00510CD1" w:rsidRDefault="00510CD1" w:rsidP="00510CD1">
      <w:pPr>
        <w:rPr>
          <w:rFonts w:ascii="Times New Roman" w:hAnsi="Times New Roman" w:cs="Times New Roman"/>
        </w:rPr>
      </w:pPr>
    </w:p>
    <w:p w14:paraId="79E545E8" w14:textId="77777777" w:rsidR="00510CD1" w:rsidRDefault="00510CD1" w:rsidP="00510CD1">
      <w:pPr>
        <w:rPr>
          <w:rFonts w:ascii="Times New Roman" w:hAnsi="Times New Roman" w:cs="Times New Roman"/>
        </w:rPr>
      </w:pPr>
    </w:p>
    <w:p w14:paraId="6BB7C140" w14:textId="77777777" w:rsidR="00510CD1" w:rsidRDefault="00510CD1" w:rsidP="00510C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February 2019</w:t>
      </w:r>
    </w:p>
    <w:p w14:paraId="57802582" w14:textId="77777777" w:rsidR="006B2F86" w:rsidRPr="00510CD1" w:rsidRDefault="00510CD1" w:rsidP="00510CD1">
      <w:bookmarkStart w:id="0" w:name="_GoBack"/>
      <w:bookmarkEnd w:id="0"/>
    </w:p>
    <w:sectPr w:rsidR="006B2F86" w:rsidRPr="00510CD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7858B1" w14:textId="77777777" w:rsidR="00510CD1" w:rsidRDefault="00510CD1" w:rsidP="00E71FC3">
      <w:r>
        <w:separator/>
      </w:r>
    </w:p>
  </w:endnote>
  <w:endnote w:type="continuationSeparator" w:id="0">
    <w:p w14:paraId="6C9C1D29" w14:textId="77777777" w:rsidR="00510CD1" w:rsidRDefault="00510CD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CAFF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2BDC04" w14:textId="77777777" w:rsidR="00510CD1" w:rsidRDefault="00510CD1" w:rsidP="00E71FC3">
      <w:r>
        <w:separator/>
      </w:r>
    </w:p>
  </w:footnote>
  <w:footnote w:type="continuationSeparator" w:id="0">
    <w:p w14:paraId="55B3CF2F" w14:textId="77777777" w:rsidR="00510CD1" w:rsidRDefault="00510CD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CD1"/>
    <w:rsid w:val="001A7C09"/>
    <w:rsid w:val="00510CD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A3946"/>
  <w15:chartTrackingRefBased/>
  <w15:docId w15:val="{5F4025AA-A006-4A2D-A0EA-029BC1699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0CD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2019-02-23T19:25:00Z</dcterms:created>
  <dcterms:modified xsi:type="dcterms:W3CDTF">2019-02-23T19:26:00Z</dcterms:modified>
</cp:coreProperties>
</file>