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  <w:r w:rsidRPr="007F4EA1">
        <w:rPr>
          <w:rStyle w:val="Hyperlink"/>
          <w:color w:val="auto"/>
        </w:rPr>
        <w:t>John THWAYTTES</w:t>
      </w:r>
      <w:r w:rsidRPr="007F4EA1">
        <w:rPr>
          <w:rStyle w:val="Hyperlink"/>
          <w:color w:val="auto"/>
          <w:u w:val="none"/>
        </w:rPr>
        <w:t xml:space="preserve">      (fl.1432)</w:t>
      </w:r>
    </w:p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</w:p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</w:p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  <w:r w:rsidRPr="007F4EA1">
        <w:rPr>
          <w:rStyle w:val="Hyperlink"/>
          <w:color w:val="auto"/>
          <w:u w:val="none"/>
        </w:rPr>
        <w:t>18 Nov.1432</w:t>
      </w:r>
      <w:r w:rsidRPr="007F4EA1">
        <w:rPr>
          <w:rStyle w:val="Hyperlink"/>
          <w:color w:val="auto"/>
          <w:u w:val="none"/>
        </w:rPr>
        <w:tab/>
        <w:t xml:space="preserve">Settlement of the action taken by him and others against John </w:t>
      </w:r>
      <w:proofErr w:type="spellStart"/>
      <w:proofErr w:type="gramStart"/>
      <w:r w:rsidRPr="007F4EA1">
        <w:rPr>
          <w:rStyle w:val="Hyperlink"/>
          <w:color w:val="auto"/>
          <w:u w:val="none"/>
        </w:rPr>
        <w:t>Carlele</w:t>
      </w:r>
      <w:proofErr w:type="spellEnd"/>
      <w:r w:rsidRPr="007F4EA1">
        <w:rPr>
          <w:rStyle w:val="Hyperlink"/>
          <w:color w:val="auto"/>
          <w:u w:val="none"/>
        </w:rPr>
        <w:t>(</w:t>
      </w:r>
      <w:proofErr w:type="gramEnd"/>
      <w:r w:rsidRPr="007F4EA1">
        <w:rPr>
          <w:rStyle w:val="Hyperlink"/>
          <w:color w:val="auto"/>
          <w:u w:val="none"/>
        </w:rPr>
        <w:t>q.v.)</w:t>
      </w:r>
    </w:p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  <w:r w:rsidRPr="007F4EA1">
        <w:rPr>
          <w:rStyle w:val="Hyperlink"/>
          <w:color w:val="auto"/>
          <w:u w:val="none"/>
        </w:rPr>
        <w:tab/>
      </w:r>
      <w:r w:rsidRPr="007F4EA1">
        <w:rPr>
          <w:rStyle w:val="Hyperlink"/>
          <w:color w:val="auto"/>
          <w:u w:val="none"/>
        </w:rPr>
        <w:tab/>
      </w:r>
      <w:proofErr w:type="gramStart"/>
      <w:r w:rsidRPr="007F4EA1">
        <w:rPr>
          <w:rStyle w:val="Hyperlink"/>
          <w:color w:val="auto"/>
          <w:u w:val="none"/>
        </w:rPr>
        <w:t>and</w:t>
      </w:r>
      <w:proofErr w:type="gramEnd"/>
      <w:r w:rsidRPr="007F4EA1">
        <w:rPr>
          <w:rStyle w:val="Hyperlink"/>
          <w:color w:val="auto"/>
          <w:u w:val="none"/>
        </w:rPr>
        <w:t xml:space="preserve"> his wife, Alice(q.v.), deforciants of 2 </w:t>
      </w:r>
      <w:proofErr w:type="spellStart"/>
      <w:r w:rsidRPr="007F4EA1">
        <w:rPr>
          <w:rStyle w:val="Hyperlink"/>
          <w:color w:val="auto"/>
          <w:u w:val="none"/>
        </w:rPr>
        <w:t>messuages</w:t>
      </w:r>
      <w:proofErr w:type="spellEnd"/>
      <w:r w:rsidRPr="007F4EA1">
        <w:rPr>
          <w:rStyle w:val="Hyperlink"/>
          <w:color w:val="auto"/>
          <w:u w:val="none"/>
        </w:rPr>
        <w:t>, 31 acres of land,</w:t>
      </w:r>
    </w:p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  <w:r w:rsidRPr="007F4EA1">
        <w:rPr>
          <w:rStyle w:val="Hyperlink"/>
          <w:color w:val="auto"/>
          <w:u w:val="none"/>
        </w:rPr>
        <w:tab/>
      </w:r>
      <w:r w:rsidRPr="007F4EA1">
        <w:rPr>
          <w:rStyle w:val="Hyperlink"/>
          <w:color w:val="auto"/>
          <w:u w:val="none"/>
        </w:rPr>
        <w:tab/>
        <w:t xml:space="preserve">4 acres of meadow and 2s of rent in </w:t>
      </w:r>
      <w:proofErr w:type="spellStart"/>
      <w:r w:rsidRPr="007F4EA1">
        <w:rPr>
          <w:rStyle w:val="Hyperlink"/>
          <w:color w:val="auto"/>
          <w:u w:val="none"/>
        </w:rPr>
        <w:t>Garforth</w:t>
      </w:r>
      <w:proofErr w:type="spellEnd"/>
      <w:r w:rsidRPr="007F4EA1">
        <w:rPr>
          <w:rStyle w:val="Hyperlink"/>
          <w:color w:val="auto"/>
          <w:u w:val="none"/>
        </w:rPr>
        <w:t xml:space="preserve"> and </w:t>
      </w:r>
      <w:proofErr w:type="spellStart"/>
      <w:r w:rsidRPr="007F4EA1">
        <w:rPr>
          <w:rStyle w:val="Hyperlink"/>
          <w:color w:val="auto"/>
          <w:u w:val="none"/>
        </w:rPr>
        <w:t>Micklefield</w:t>
      </w:r>
      <w:proofErr w:type="spellEnd"/>
      <w:r w:rsidRPr="007F4EA1">
        <w:rPr>
          <w:rStyle w:val="Hyperlink"/>
          <w:color w:val="auto"/>
          <w:u w:val="none"/>
        </w:rPr>
        <w:t>,</w:t>
      </w:r>
    </w:p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  <w:r w:rsidRPr="007F4EA1">
        <w:rPr>
          <w:rStyle w:val="Hyperlink"/>
          <w:color w:val="auto"/>
          <w:u w:val="none"/>
        </w:rPr>
        <w:tab/>
      </w:r>
      <w:r w:rsidRPr="007F4EA1">
        <w:rPr>
          <w:rStyle w:val="Hyperlink"/>
          <w:color w:val="auto"/>
          <w:u w:val="none"/>
        </w:rPr>
        <w:tab/>
      </w:r>
      <w:proofErr w:type="gramStart"/>
      <w:r w:rsidRPr="007F4EA1">
        <w:rPr>
          <w:rStyle w:val="Hyperlink"/>
          <w:color w:val="auto"/>
          <w:u w:val="none"/>
        </w:rPr>
        <w:t>West Riding of Yorkshire.</w:t>
      </w:r>
      <w:proofErr w:type="gramEnd"/>
    </w:p>
    <w:p w:rsidR="007F4EA1" w:rsidRPr="007F4EA1" w:rsidRDefault="007F4EA1" w:rsidP="007F4EA1">
      <w:pPr>
        <w:pStyle w:val="NoSpacing"/>
        <w:rPr>
          <w:rStyle w:val="Hyperlink"/>
          <w:color w:val="auto"/>
        </w:rPr>
      </w:pPr>
      <w:r w:rsidRPr="007F4EA1">
        <w:rPr>
          <w:rStyle w:val="Hyperlink"/>
          <w:color w:val="auto"/>
          <w:u w:val="none"/>
        </w:rPr>
        <w:tab/>
      </w:r>
      <w:r w:rsidRPr="007F4EA1">
        <w:rPr>
          <w:rStyle w:val="Hyperlink"/>
          <w:color w:val="auto"/>
          <w:u w:val="none"/>
        </w:rPr>
        <w:tab/>
      </w:r>
      <w:bookmarkStart w:id="0" w:name="_GoBack"/>
      <w:r w:rsidRPr="007F4EA1">
        <w:rPr>
          <w:u w:val="single"/>
        </w:rPr>
        <w:t>(</w:t>
      </w:r>
      <w:hyperlink r:id="rId7" w:history="1">
        <w:r w:rsidRPr="007F4EA1">
          <w:rPr>
            <w:rStyle w:val="Hyperlink"/>
            <w:color w:val="auto"/>
          </w:rPr>
          <w:t>www.medievalgenealogy.org.uk/fines/abstracts/CP_25_1_280_156.shtml</w:t>
        </w:r>
      </w:hyperlink>
      <w:r w:rsidRPr="007F4EA1">
        <w:rPr>
          <w:rStyle w:val="Hyperlink"/>
          <w:color w:val="auto"/>
        </w:rPr>
        <w:t>)</w:t>
      </w:r>
      <w:bookmarkEnd w:id="0"/>
    </w:p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</w:p>
    <w:p w:rsidR="007F4EA1" w:rsidRPr="007F4EA1" w:rsidRDefault="007F4EA1" w:rsidP="007F4EA1">
      <w:pPr>
        <w:pStyle w:val="NoSpacing"/>
        <w:rPr>
          <w:rStyle w:val="Hyperlink"/>
          <w:color w:val="auto"/>
          <w:u w:val="none"/>
        </w:rPr>
      </w:pPr>
    </w:p>
    <w:p w:rsidR="007F4EA1" w:rsidRDefault="007F4EA1" w:rsidP="007F4EA1">
      <w:pPr>
        <w:pStyle w:val="NoSpacing"/>
        <w:rPr>
          <w:rStyle w:val="Hyperlink"/>
        </w:rPr>
      </w:pPr>
      <w:r w:rsidRPr="007F4EA1">
        <w:rPr>
          <w:rStyle w:val="Hyperlink"/>
          <w:color w:val="auto"/>
          <w:u w:val="none"/>
        </w:rPr>
        <w:t>22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EA1" w:rsidRDefault="007F4EA1" w:rsidP="00920DE3">
      <w:pPr>
        <w:spacing w:after="0" w:line="240" w:lineRule="auto"/>
      </w:pPr>
      <w:r>
        <w:separator/>
      </w:r>
    </w:p>
  </w:endnote>
  <w:endnote w:type="continuationSeparator" w:id="0">
    <w:p w:rsidR="007F4EA1" w:rsidRDefault="007F4E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EA1" w:rsidRDefault="007F4EA1" w:rsidP="00920DE3">
      <w:pPr>
        <w:spacing w:after="0" w:line="240" w:lineRule="auto"/>
      </w:pPr>
      <w:r>
        <w:separator/>
      </w:r>
    </w:p>
  </w:footnote>
  <w:footnote w:type="continuationSeparator" w:id="0">
    <w:p w:rsidR="007F4EA1" w:rsidRDefault="007F4E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EA1"/>
    <w:rsid w:val="00120749"/>
    <w:rsid w:val="00624CAE"/>
    <w:rsid w:val="007F4EA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4E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4E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2014-07-12T19:53:00Z</dcterms:created>
  <dcterms:modified xsi:type="dcterms:W3CDTF">2014-07-12T19:53:00Z</dcterms:modified>
</cp:coreProperties>
</file>