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CCCF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  <w:u w:val="single"/>
        </w:rPr>
        <w:t xml:space="preserve">Robert THWAYTES, D.D. </w:t>
      </w:r>
      <w:r w:rsidRPr="00B2663C">
        <w:rPr>
          <w:rFonts w:cs="Times New Roman"/>
          <w:szCs w:val="24"/>
        </w:rPr>
        <w:t xml:space="preserve">     (d.1458)</w:t>
      </w:r>
    </w:p>
    <w:p w14:paraId="78D2D8B8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 xml:space="preserve">of </w:t>
      </w:r>
      <w:proofErr w:type="spellStart"/>
      <w:proofErr w:type="gramStart"/>
      <w:r w:rsidRPr="00B2663C">
        <w:rPr>
          <w:rFonts w:cs="Times New Roman"/>
          <w:szCs w:val="24"/>
        </w:rPr>
        <w:t>St.Andrew</w:t>
      </w:r>
      <w:proofErr w:type="spellEnd"/>
      <w:proofErr w:type="gramEnd"/>
      <w:r w:rsidRPr="00B2663C">
        <w:rPr>
          <w:rFonts w:cs="Times New Roman"/>
          <w:szCs w:val="24"/>
        </w:rPr>
        <w:t>, Auckland, County Durham.</w:t>
      </w:r>
    </w:p>
    <w:p w14:paraId="4BD0FB89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2B4EA597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03335E23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 xml:space="preserve">Dean of Auckland; Chancellor of Ely.     (Alumni </w:t>
      </w:r>
      <w:proofErr w:type="spellStart"/>
      <w:r w:rsidRPr="00B2663C">
        <w:rPr>
          <w:rFonts w:cs="Times New Roman"/>
          <w:szCs w:val="24"/>
        </w:rPr>
        <w:t>Cantab.</w:t>
      </w:r>
      <w:proofErr w:type="spellEnd"/>
      <w:r w:rsidRPr="00B2663C">
        <w:rPr>
          <w:rFonts w:cs="Times New Roman"/>
          <w:szCs w:val="24"/>
        </w:rPr>
        <w:t xml:space="preserve"> vol.1 part 4 p.241)</w:t>
      </w:r>
    </w:p>
    <w:p w14:paraId="64AF14BE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2BBBA76D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5912C861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 xml:space="preserve">       1448-57</w:t>
      </w:r>
      <w:r w:rsidRPr="00B2663C">
        <w:rPr>
          <w:rFonts w:cs="Times New Roman"/>
          <w:szCs w:val="24"/>
        </w:rPr>
        <w:tab/>
        <w:t>Vicar of Masham, Yorkshire.   (ibid.)</w:t>
      </w:r>
    </w:p>
    <w:p w14:paraId="409E0B87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 xml:space="preserve">         1456-8</w:t>
      </w:r>
      <w:r w:rsidRPr="00B2663C">
        <w:rPr>
          <w:rFonts w:cs="Times New Roman"/>
          <w:szCs w:val="24"/>
        </w:rPr>
        <w:tab/>
        <w:t xml:space="preserve">Rector of </w:t>
      </w:r>
      <w:proofErr w:type="spellStart"/>
      <w:r w:rsidRPr="00B2663C">
        <w:rPr>
          <w:rFonts w:cs="Times New Roman"/>
          <w:szCs w:val="24"/>
        </w:rPr>
        <w:t>Cottenham</w:t>
      </w:r>
      <w:proofErr w:type="spellEnd"/>
      <w:r w:rsidRPr="00B2663C">
        <w:rPr>
          <w:rFonts w:cs="Times New Roman"/>
          <w:szCs w:val="24"/>
        </w:rPr>
        <w:t xml:space="preserve">, </w:t>
      </w:r>
      <w:proofErr w:type="spellStart"/>
      <w:r w:rsidRPr="00B2663C">
        <w:rPr>
          <w:rFonts w:cs="Times New Roman"/>
          <w:szCs w:val="24"/>
        </w:rPr>
        <w:t>Cambridgeshire</w:t>
      </w:r>
      <w:proofErr w:type="spellEnd"/>
      <w:r w:rsidRPr="00B2663C">
        <w:rPr>
          <w:rFonts w:cs="Times New Roman"/>
          <w:szCs w:val="24"/>
        </w:rPr>
        <w:t>.     (ibid.)</w:t>
      </w:r>
    </w:p>
    <w:p w14:paraId="0A2D0F2A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 xml:space="preserve">       to</w:t>
      </w:r>
      <w:r w:rsidRPr="00B2663C">
        <w:rPr>
          <w:rFonts w:cs="Times New Roman"/>
          <w:szCs w:val="24"/>
        </w:rPr>
        <w:tab/>
        <w:t>1458</w:t>
      </w:r>
      <w:r w:rsidRPr="00B2663C">
        <w:rPr>
          <w:rFonts w:cs="Times New Roman"/>
          <w:szCs w:val="24"/>
        </w:rPr>
        <w:tab/>
        <w:t xml:space="preserve">Rector of </w:t>
      </w:r>
      <w:proofErr w:type="spellStart"/>
      <w:r w:rsidRPr="00B2663C">
        <w:rPr>
          <w:rFonts w:cs="Times New Roman"/>
          <w:szCs w:val="24"/>
        </w:rPr>
        <w:t>Terrington</w:t>
      </w:r>
      <w:proofErr w:type="spellEnd"/>
      <w:r w:rsidRPr="00B2663C">
        <w:rPr>
          <w:rFonts w:cs="Times New Roman"/>
          <w:szCs w:val="24"/>
        </w:rPr>
        <w:t>.     (ibid.)</w:t>
      </w:r>
    </w:p>
    <w:p w14:paraId="7DAB7EEB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3730F435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</w:p>
    <w:p w14:paraId="6C157263" w14:textId="77777777" w:rsidR="008442BA" w:rsidRPr="00B2663C" w:rsidRDefault="008442BA" w:rsidP="008442BA">
      <w:pPr>
        <w:pStyle w:val="NoSpacing"/>
        <w:rPr>
          <w:rFonts w:cs="Times New Roman"/>
          <w:szCs w:val="24"/>
        </w:rPr>
      </w:pPr>
      <w:r w:rsidRPr="00B2663C">
        <w:rPr>
          <w:rFonts w:cs="Times New Roman"/>
          <w:szCs w:val="24"/>
        </w:rPr>
        <w:t>8 October 2021</w:t>
      </w:r>
    </w:p>
    <w:p w14:paraId="091F369F" w14:textId="5D38F40D" w:rsidR="00BA00AB" w:rsidRDefault="00BA00AB" w:rsidP="009139A6">
      <w:pPr>
        <w:pStyle w:val="NoSpacing"/>
        <w:rPr>
          <w:rFonts w:cs="Times New Roman"/>
          <w:szCs w:val="24"/>
        </w:rPr>
      </w:pPr>
    </w:p>
    <w:p w14:paraId="6CF78DEE" w14:textId="77777777" w:rsidR="00DB435F" w:rsidRPr="00EB3209" w:rsidRDefault="00DB435F" w:rsidP="009139A6">
      <w:pPr>
        <w:pStyle w:val="NoSpacing"/>
        <w:rPr>
          <w:rFonts w:cs="Times New Roman"/>
          <w:szCs w:val="24"/>
        </w:rPr>
      </w:pPr>
    </w:p>
    <w:sectPr w:rsidR="00DB435F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EE345" w14:textId="77777777" w:rsidR="008442BA" w:rsidRDefault="008442BA" w:rsidP="009139A6">
      <w:r>
        <w:separator/>
      </w:r>
    </w:p>
  </w:endnote>
  <w:endnote w:type="continuationSeparator" w:id="0">
    <w:p w14:paraId="1DF88451" w14:textId="77777777" w:rsidR="008442BA" w:rsidRDefault="008442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BFB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4C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C2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F29A9" w14:textId="77777777" w:rsidR="008442BA" w:rsidRDefault="008442BA" w:rsidP="009139A6">
      <w:r>
        <w:separator/>
      </w:r>
    </w:p>
  </w:footnote>
  <w:footnote w:type="continuationSeparator" w:id="0">
    <w:p w14:paraId="30E43A52" w14:textId="77777777" w:rsidR="008442BA" w:rsidRDefault="008442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9D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FB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77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BA"/>
    <w:rsid w:val="000666E0"/>
    <w:rsid w:val="002510B7"/>
    <w:rsid w:val="005C130B"/>
    <w:rsid w:val="00826F5C"/>
    <w:rsid w:val="008442BA"/>
    <w:rsid w:val="009139A6"/>
    <w:rsid w:val="009448BB"/>
    <w:rsid w:val="00947624"/>
    <w:rsid w:val="00A3176C"/>
    <w:rsid w:val="00AE65F8"/>
    <w:rsid w:val="00BA00AB"/>
    <w:rsid w:val="00CB4ED9"/>
    <w:rsid w:val="00DB435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13FC"/>
  <w15:chartTrackingRefBased/>
  <w15:docId w15:val="{8CA55AE2-93C8-45D0-B3D9-C4E7B260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2022-12-30T20:16:00Z</dcterms:created>
  <dcterms:modified xsi:type="dcterms:W3CDTF">2022-12-30T20:18:00Z</dcterms:modified>
</cp:coreProperties>
</file>