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594834" w14:textId="77777777" w:rsidR="008D0E1F" w:rsidRDefault="008D0E1F" w:rsidP="008D0E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THURSTON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B33B37A" w14:textId="77777777" w:rsidR="008D0E1F" w:rsidRDefault="008D0E1F" w:rsidP="008D0E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Toppisfield</w:t>
      </w:r>
      <w:proofErr w:type="spellEnd"/>
      <w:r>
        <w:rPr>
          <w:rFonts w:ascii="Times New Roman" w:hAnsi="Times New Roman" w:cs="Times New Roman"/>
        </w:rPr>
        <w:t>, Kent. Husbandman.</w:t>
      </w:r>
    </w:p>
    <w:p w14:paraId="19793F31" w14:textId="77777777" w:rsidR="008D0E1F" w:rsidRDefault="008D0E1F" w:rsidP="008D0E1F">
      <w:pPr>
        <w:rPr>
          <w:rFonts w:ascii="Times New Roman" w:hAnsi="Times New Roman" w:cs="Times New Roman"/>
        </w:rPr>
      </w:pPr>
    </w:p>
    <w:p w14:paraId="5B79F58B" w14:textId="77777777" w:rsidR="008D0E1F" w:rsidRDefault="008D0E1F" w:rsidP="008D0E1F">
      <w:pPr>
        <w:rPr>
          <w:rFonts w:ascii="Times New Roman" w:hAnsi="Times New Roman" w:cs="Times New Roman"/>
        </w:rPr>
      </w:pPr>
    </w:p>
    <w:p w14:paraId="70CDBEEB" w14:textId="77777777" w:rsidR="008D0E1F" w:rsidRDefault="008D0E1F" w:rsidP="008D0E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Smyth(q.v.) brought a plaint of debt against him.</w:t>
      </w:r>
    </w:p>
    <w:p w14:paraId="20222D04" w14:textId="77777777" w:rsidR="008D0E1F" w:rsidRDefault="008D0E1F" w:rsidP="008D0E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31B8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A25BECE" w14:textId="77777777" w:rsidR="008D0E1F" w:rsidRDefault="008D0E1F" w:rsidP="008D0E1F">
      <w:pPr>
        <w:rPr>
          <w:rFonts w:ascii="Times New Roman" w:hAnsi="Times New Roman" w:cs="Times New Roman"/>
        </w:rPr>
      </w:pPr>
    </w:p>
    <w:p w14:paraId="7515C232" w14:textId="77777777" w:rsidR="008D0E1F" w:rsidRDefault="008D0E1F" w:rsidP="008D0E1F">
      <w:pPr>
        <w:rPr>
          <w:rFonts w:ascii="Times New Roman" w:hAnsi="Times New Roman" w:cs="Times New Roman"/>
        </w:rPr>
      </w:pPr>
    </w:p>
    <w:p w14:paraId="5EC7DE71" w14:textId="77777777" w:rsidR="008D0E1F" w:rsidRDefault="008D0E1F" w:rsidP="008D0E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January 2019</w:t>
      </w:r>
    </w:p>
    <w:p w14:paraId="61E96D1D" w14:textId="77777777" w:rsidR="006B2F86" w:rsidRPr="00E71FC3" w:rsidRDefault="008D0E1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504297" w14:textId="77777777" w:rsidR="008D0E1F" w:rsidRDefault="008D0E1F" w:rsidP="00E71FC3">
      <w:r>
        <w:separator/>
      </w:r>
    </w:p>
  </w:endnote>
  <w:endnote w:type="continuationSeparator" w:id="0">
    <w:p w14:paraId="478B5AD6" w14:textId="77777777" w:rsidR="008D0E1F" w:rsidRDefault="008D0E1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CDBED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0BE5AC" w14:textId="77777777" w:rsidR="008D0E1F" w:rsidRDefault="008D0E1F" w:rsidP="00E71FC3">
      <w:r>
        <w:separator/>
      </w:r>
    </w:p>
  </w:footnote>
  <w:footnote w:type="continuationSeparator" w:id="0">
    <w:p w14:paraId="0E684AE0" w14:textId="77777777" w:rsidR="008D0E1F" w:rsidRDefault="008D0E1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E1F"/>
    <w:rsid w:val="001A7C09"/>
    <w:rsid w:val="00577BD5"/>
    <w:rsid w:val="00656CBA"/>
    <w:rsid w:val="006A1F77"/>
    <w:rsid w:val="00733BE7"/>
    <w:rsid w:val="008D0E1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CDB8C"/>
  <w15:chartTrackingRefBased/>
  <w15:docId w15:val="{5C94BF88-05B9-4C2C-BAFD-0BBE3DC4F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0E1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D0E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2019-01-16T19:10:00Z</dcterms:created>
  <dcterms:modified xsi:type="dcterms:W3CDTF">2019-01-16T19:10:00Z</dcterms:modified>
</cp:coreProperties>
</file>