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678" w:rsidRDefault="000D3678" w:rsidP="000D3678">
      <w:pPr>
        <w:pStyle w:val="NoSpacing"/>
      </w:pPr>
      <w:r>
        <w:rPr>
          <w:u w:val="single"/>
        </w:rPr>
        <w:t>William THURSTON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D3678" w:rsidRDefault="000D3678" w:rsidP="000D3678">
      <w:pPr>
        <w:pStyle w:val="NoSpacing"/>
      </w:pPr>
    </w:p>
    <w:p w:rsidR="000D3678" w:rsidRDefault="000D3678" w:rsidP="000D3678">
      <w:pPr>
        <w:pStyle w:val="NoSpacing"/>
      </w:pPr>
    </w:p>
    <w:p w:rsidR="000D3678" w:rsidRDefault="000D3678" w:rsidP="000D3678">
      <w:pPr>
        <w:pStyle w:val="NoSpacing"/>
      </w:pPr>
      <w:r>
        <w:t>10 Dec.1420</w:t>
      </w:r>
      <w:r>
        <w:tab/>
        <w:t>He was a juror on the inquisition post mortem held in Hertford into lands</w:t>
      </w:r>
    </w:p>
    <w:p w:rsidR="000D3678" w:rsidRDefault="000D3678" w:rsidP="000D3678">
      <w:pPr>
        <w:pStyle w:val="NoSpacing"/>
      </w:pPr>
      <w:r>
        <w:tab/>
      </w:r>
      <w:r>
        <w:tab/>
        <w:t xml:space="preserve">of the late Sir Philip </w:t>
      </w:r>
      <w:proofErr w:type="spellStart"/>
      <w:r>
        <w:t>Botiller</w:t>
      </w:r>
      <w:proofErr w:type="spellEnd"/>
      <w:r>
        <w:t xml:space="preserve"> of </w:t>
      </w:r>
      <w:proofErr w:type="spellStart"/>
      <w:r>
        <w:t>Woodhall</w:t>
      </w:r>
      <w:proofErr w:type="spellEnd"/>
      <w:r>
        <w:t>(q.v.).</w:t>
      </w:r>
    </w:p>
    <w:p w:rsidR="000D3678" w:rsidRDefault="000D3678" w:rsidP="000D367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21-539)</w:t>
      </w:r>
    </w:p>
    <w:p w:rsidR="000D3678" w:rsidRDefault="000D3678" w:rsidP="000D3678">
      <w:pPr>
        <w:pStyle w:val="NoSpacing"/>
      </w:pPr>
    </w:p>
    <w:p w:rsidR="000D3678" w:rsidRDefault="000D3678" w:rsidP="000D3678">
      <w:pPr>
        <w:pStyle w:val="NoSpacing"/>
      </w:pPr>
    </w:p>
    <w:p w:rsidR="000D3678" w:rsidRPr="00EA3076" w:rsidRDefault="000D3678" w:rsidP="000D3678">
      <w:pPr>
        <w:pStyle w:val="NoSpacing"/>
      </w:pPr>
      <w:r>
        <w:t xml:space="preserve">23 September 2016 </w:t>
      </w:r>
    </w:p>
    <w:p w:rsidR="006B2F86" w:rsidRPr="000D3678" w:rsidRDefault="000D3678" w:rsidP="00E71FC3">
      <w:pPr>
        <w:pStyle w:val="NoSpacing"/>
      </w:pPr>
      <w:bookmarkStart w:id="0" w:name="_GoBack"/>
      <w:bookmarkEnd w:id="0"/>
    </w:p>
    <w:sectPr w:rsidR="006B2F86" w:rsidRPr="000D36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78" w:rsidRDefault="000D3678" w:rsidP="00E71FC3">
      <w:pPr>
        <w:spacing w:after="0" w:line="240" w:lineRule="auto"/>
      </w:pPr>
      <w:r>
        <w:separator/>
      </w:r>
    </w:p>
  </w:endnote>
  <w:endnote w:type="continuationSeparator" w:id="0">
    <w:p w:rsidR="000D3678" w:rsidRDefault="000D36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78" w:rsidRDefault="000D3678" w:rsidP="00E71FC3">
      <w:pPr>
        <w:spacing w:after="0" w:line="240" w:lineRule="auto"/>
      </w:pPr>
      <w:r>
        <w:separator/>
      </w:r>
    </w:p>
  </w:footnote>
  <w:footnote w:type="continuationSeparator" w:id="0">
    <w:p w:rsidR="000D3678" w:rsidRDefault="000D36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678"/>
    <w:rsid w:val="000D367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CAB5"/>
  <w15:chartTrackingRefBased/>
  <w15:docId w15:val="{14A559CE-0039-43CF-8891-60AAAA40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2016-09-23T11:04:00Z</dcterms:created>
  <dcterms:modified xsi:type="dcterms:W3CDTF">2016-09-23T11:05:00Z</dcterms:modified>
</cp:coreProperties>
</file>