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481" w:rsidRDefault="00C14481" w:rsidP="00C144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THURKELL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C14481" w:rsidRDefault="00C14481" w:rsidP="00C144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Attleborough</w:t>
      </w:r>
      <w:proofErr w:type="spellEnd"/>
      <w:r>
        <w:rPr>
          <w:rFonts w:ascii="Times New Roman" w:hAnsi="Times New Roman" w:cs="Times New Roman"/>
        </w:rPr>
        <w:t>, Norfolk. Pedder.</w:t>
      </w:r>
    </w:p>
    <w:p w:rsidR="00C14481" w:rsidRDefault="00C14481" w:rsidP="00C14481">
      <w:pPr>
        <w:rPr>
          <w:rFonts w:ascii="Times New Roman" w:hAnsi="Times New Roman" w:cs="Times New Roman"/>
        </w:rPr>
      </w:pPr>
    </w:p>
    <w:p w:rsidR="00C14481" w:rsidRDefault="00C14481" w:rsidP="00C14481">
      <w:pPr>
        <w:rPr>
          <w:rFonts w:ascii="Times New Roman" w:hAnsi="Times New Roman" w:cs="Times New Roman"/>
        </w:rPr>
      </w:pPr>
    </w:p>
    <w:p w:rsidR="00C14481" w:rsidRDefault="00C14481" w:rsidP="00C144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Bokenham</w:t>
      </w:r>
      <w:proofErr w:type="spellEnd"/>
      <w:r>
        <w:rPr>
          <w:rFonts w:ascii="Times New Roman" w:hAnsi="Times New Roman" w:cs="Times New Roman"/>
        </w:rPr>
        <w:t xml:space="preserve"> of Norwich(q.v.) brought a plaint of debt against him,</w:t>
      </w:r>
    </w:p>
    <w:p w:rsidR="00C14481" w:rsidRDefault="00C14481" w:rsidP="00C1448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Oky</w:t>
      </w:r>
      <w:proofErr w:type="spellEnd"/>
      <w:r>
        <w:rPr>
          <w:rFonts w:ascii="Times New Roman" w:hAnsi="Times New Roman" w:cs="Times New Roman"/>
        </w:rPr>
        <w:t xml:space="preserve"> of Yarmouth(q.v.), Thomas Clerk of Hingham(q.v.), Thomas </w:t>
      </w:r>
      <w:proofErr w:type="spellStart"/>
      <w:r>
        <w:rPr>
          <w:rFonts w:ascii="Times New Roman" w:hAnsi="Times New Roman" w:cs="Times New Roman"/>
        </w:rPr>
        <w:t>Rychardys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Caston</w:t>
      </w:r>
      <w:proofErr w:type="spellEnd"/>
      <w:r>
        <w:rPr>
          <w:rFonts w:ascii="Times New Roman" w:hAnsi="Times New Roman" w:cs="Times New Roman"/>
        </w:rPr>
        <w:t>(q.v.) and John Style of Yarmouth(q.v.).</w:t>
      </w:r>
    </w:p>
    <w:p w:rsidR="00C14481" w:rsidRDefault="00C14481" w:rsidP="00C144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C14481" w:rsidRDefault="00C14481" w:rsidP="00C14481">
      <w:pPr>
        <w:rPr>
          <w:rFonts w:ascii="Times New Roman" w:hAnsi="Times New Roman" w:cs="Times New Roman"/>
        </w:rPr>
      </w:pPr>
    </w:p>
    <w:p w:rsidR="00C14481" w:rsidRDefault="00C14481" w:rsidP="00C14481">
      <w:pPr>
        <w:rPr>
          <w:rFonts w:ascii="Times New Roman" w:hAnsi="Times New Roman" w:cs="Times New Roman"/>
        </w:rPr>
      </w:pPr>
    </w:p>
    <w:p w:rsidR="00C14481" w:rsidRDefault="00C14481" w:rsidP="00C144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May 2017</w:t>
      </w:r>
    </w:p>
    <w:p w:rsidR="006B2F86" w:rsidRPr="00E71FC3" w:rsidRDefault="00C1448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481" w:rsidRDefault="00C14481" w:rsidP="00E71FC3">
      <w:r>
        <w:separator/>
      </w:r>
    </w:p>
  </w:endnote>
  <w:endnote w:type="continuationSeparator" w:id="0">
    <w:p w:rsidR="00C14481" w:rsidRDefault="00C1448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481" w:rsidRDefault="00C14481" w:rsidP="00E71FC3">
      <w:r>
        <w:separator/>
      </w:r>
    </w:p>
  </w:footnote>
  <w:footnote w:type="continuationSeparator" w:id="0">
    <w:p w:rsidR="00C14481" w:rsidRDefault="00C1448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481"/>
    <w:rsid w:val="001A7C09"/>
    <w:rsid w:val="00577BD5"/>
    <w:rsid w:val="00656CBA"/>
    <w:rsid w:val="006A1F77"/>
    <w:rsid w:val="00733BE7"/>
    <w:rsid w:val="00AB52E8"/>
    <w:rsid w:val="00B16D3F"/>
    <w:rsid w:val="00BB41AC"/>
    <w:rsid w:val="00C1448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64ADB-984A-4FC5-96AA-F11E0B74A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1448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2017-05-30T20:44:00Z</dcterms:created>
  <dcterms:modified xsi:type="dcterms:W3CDTF">2017-05-30T20:45:00Z</dcterms:modified>
</cp:coreProperties>
</file>