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80C" w:rsidRDefault="000D780C" w:rsidP="000D780C">
      <w:pPr>
        <w:pStyle w:val="NoSpacing"/>
      </w:pPr>
      <w:r>
        <w:rPr>
          <w:u w:val="single"/>
        </w:rPr>
        <w:t>Simon THURGYR</w:t>
      </w:r>
      <w:r>
        <w:t xml:space="preserve">       (fl.1450)</w:t>
      </w:r>
    </w:p>
    <w:p w:rsidR="000D780C" w:rsidRDefault="000D780C" w:rsidP="000D780C">
      <w:pPr>
        <w:pStyle w:val="NoSpacing"/>
      </w:pPr>
      <w:proofErr w:type="gramStart"/>
      <w:r>
        <w:t>of</w:t>
      </w:r>
      <w:proofErr w:type="gramEnd"/>
      <w:r>
        <w:t xml:space="preserve"> Little Abington, Cambridgeshire. </w:t>
      </w:r>
      <w:proofErr w:type="gramStart"/>
      <w:r>
        <w:t>Yeoman.</w:t>
      </w:r>
      <w:proofErr w:type="gramEnd"/>
    </w:p>
    <w:p w:rsidR="000D780C" w:rsidRDefault="000D780C" w:rsidP="000D780C">
      <w:pPr>
        <w:pStyle w:val="NoSpacing"/>
      </w:pPr>
    </w:p>
    <w:p w:rsidR="000D780C" w:rsidRDefault="000D780C" w:rsidP="000D780C">
      <w:pPr>
        <w:pStyle w:val="NoSpacing"/>
      </w:pPr>
    </w:p>
    <w:p w:rsidR="000D780C" w:rsidRDefault="000D780C" w:rsidP="000D780C">
      <w:pPr>
        <w:pStyle w:val="NoSpacing"/>
      </w:pPr>
      <w:r>
        <w:tab/>
        <w:t>1450</w:t>
      </w:r>
      <w:r>
        <w:tab/>
        <w:t xml:space="preserve">Thomas </w:t>
      </w:r>
      <w:proofErr w:type="gramStart"/>
      <w:r>
        <w:t>Higham(</w:t>
      </w:r>
      <w:proofErr w:type="gramEnd"/>
      <w:r>
        <w:t xml:space="preserve">q.v.) and John Higham(q.v.) brought a plaint of debt </w:t>
      </w:r>
    </w:p>
    <w:p w:rsidR="000D780C" w:rsidRDefault="000D780C" w:rsidP="000D780C">
      <w:pPr>
        <w:pStyle w:val="NoSpacing"/>
      </w:pPr>
      <w:r>
        <w:tab/>
      </w:r>
      <w:r>
        <w:tab/>
      </w:r>
      <w:proofErr w:type="gramStart"/>
      <w:r>
        <w:t>against</w:t>
      </w:r>
      <w:proofErr w:type="gramEnd"/>
      <w:r>
        <w:t xml:space="preserve"> him and John </w:t>
      </w:r>
      <w:proofErr w:type="spellStart"/>
      <w:r>
        <w:t>Froft</w:t>
      </w:r>
      <w:proofErr w:type="spellEnd"/>
      <w:r>
        <w:t xml:space="preserve"> of </w:t>
      </w:r>
      <w:proofErr w:type="spellStart"/>
      <w:r>
        <w:t>Elmden</w:t>
      </w:r>
      <w:proofErr w:type="spellEnd"/>
      <w:r>
        <w:t>(q.v.).</w:t>
      </w:r>
    </w:p>
    <w:p w:rsidR="000D780C" w:rsidRDefault="000D780C" w:rsidP="000D780C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0D780C" w:rsidRDefault="000D780C" w:rsidP="000D780C">
      <w:pPr>
        <w:pStyle w:val="NoSpacing"/>
      </w:pPr>
    </w:p>
    <w:p w:rsidR="000D780C" w:rsidRDefault="000D780C" w:rsidP="000D780C">
      <w:pPr>
        <w:pStyle w:val="NoSpacing"/>
      </w:pPr>
    </w:p>
    <w:p w:rsidR="000D780C" w:rsidRDefault="000D780C" w:rsidP="000D780C">
      <w:pPr>
        <w:pStyle w:val="NoSpacing"/>
      </w:pPr>
      <w:r>
        <w:t>24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780C" w:rsidRDefault="000D780C" w:rsidP="00920DE3">
      <w:pPr>
        <w:spacing w:after="0" w:line="240" w:lineRule="auto"/>
      </w:pPr>
      <w:r>
        <w:separator/>
      </w:r>
    </w:p>
  </w:endnote>
  <w:endnote w:type="continuationSeparator" w:id="0">
    <w:p w:rsidR="000D780C" w:rsidRDefault="000D780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780C" w:rsidRDefault="000D780C" w:rsidP="00920DE3">
      <w:pPr>
        <w:spacing w:after="0" w:line="240" w:lineRule="auto"/>
      </w:pPr>
      <w:r>
        <w:separator/>
      </w:r>
    </w:p>
  </w:footnote>
  <w:footnote w:type="continuationSeparator" w:id="0">
    <w:p w:rsidR="000D780C" w:rsidRDefault="000D780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80C"/>
    <w:rsid w:val="000D780C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D780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D78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2015-01-23T22:06:00Z</dcterms:created>
  <dcterms:modified xsi:type="dcterms:W3CDTF">2015-01-23T22:06:00Z</dcterms:modified>
</cp:coreProperties>
</file>