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B1" w:rsidRDefault="00DF63B1" w:rsidP="00DF63B1">
      <w:pPr>
        <w:pStyle w:val="NoSpacing"/>
        <w:jc w:val="both"/>
      </w:pPr>
      <w:r>
        <w:rPr>
          <w:u w:val="single"/>
        </w:rPr>
        <w:t>John THETFORD (alias BLOME)</w:t>
      </w:r>
      <w:r>
        <w:t xml:space="preserve">       (fl.1450)</w:t>
      </w:r>
    </w:p>
    <w:p w:rsidR="00DF63B1" w:rsidRDefault="00DF63B1" w:rsidP="00DF63B1">
      <w:pPr>
        <w:pStyle w:val="NoSpacing"/>
        <w:jc w:val="both"/>
      </w:pPr>
      <w:r>
        <w:t>of Croxston, Cambridgeshire.  Clerk.</w:t>
      </w:r>
    </w:p>
    <w:p w:rsidR="00DF63B1" w:rsidRDefault="00DF63B1" w:rsidP="00DF63B1">
      <w:pPr>
        <w:pStyle w:val="NoSpacing"/>
        <w:jc w:val="both"/>
      </w:pPr>
    </w:p>
    <w:p w:rsidR="00DF63B1" w:rsidRDefault="00DF63B1" w:rsidP="00DF63B1">
      <w:pPr>
        <w:pStyle w:val="NoSpacing"/>
        <w:jc w:val="both"/>
      </w:pPr>
    </w:p>
    <w:p w:rsidR="00DF63B1" w:rsidRDefault="00DF63B1" w:rsidP="00DF63B1">
      <w:pPr>
        <w:pStyle w:val="NoSpacing"/>
        <w:jc w:val="both"/>
      </w:pPr>
      <w:r>
        <w:tab/>
        <w:t>1450</w:t>
      </w:r>
      <w:r>
        <w:tab/>
        <w:t>Roger Brook(q.v.) brought a plaint of debt against him, John Mykkylhill</w:t>
      </w:r>
    </w:p>
    <w:p w:rsidR="00DF63B1" w:rsidRDefault="00DF63B1" w:rsidP="00DF63B1">
      <w:pPr>
        <w:pStyle w:val="NoSpacing"/>
        <w:jc w:val="both"/>
      </w:pPr>
      <w:r>
        <w:tab/>
      </w:r>
      <w:r>
        <w:tab/>
        <w:t xml:space="preserve">of Alderford(q.v.), William Marleburgh of Rockland(q.v.), Thomas </w:t>
      </w:r>
    </w:p>
    <w:p w:rsidR="00DF63B1" w:rsidRDefault="00DF63B1" w:rsidP="00DF63B1">
      <w:pPr>
        <w:pStyle w:val="NoSpacing"/>
        <w:jc w:val="both"/>
      </w:pPr>
      <w:r>
        <w:tab/>
      </w:r>
      <w:r>
        <w:tab/>
        <w:t>Duke of Hingham(q.v.) and Thomas Berywey of Bernham Broom(q.v.).</w:t>
      </w:r>
      <w:r>
        <w:tab/>
      </w: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F63B1" w:rsidRDefault="00DF63B1" w:rsidP="00DF63B1">
      <w:pPr>
        <w:pStyle w:val="NoSpacing"/>
        <w:jc w:val="both"/>
      </w:pPr>
    </w:p>
    <w:p w:rsidR="00DF63B1" w:rsidRDefault="00DF63B1" w:rsidP="00DF63B1">
      <w:pPr>
        <w:pStyle w:val="NoSpacing"/>
        <w:jc w:val="both"/>
      </w:pPr>
    </w:p>
    <w:p w:rsidR="00BA4020" w:rsidRPr="00186E49" w:rsidRDefault="00DF63B1" w:rsidP="00DF63B1">
      <w:pPr>
        <w:pStyle w:val="NoSpacing"/>
      </w:pPr>
      <w:r>
        <w:t>12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B1" w:rsidRDefault="00DF63B1" w:rsidP="00552EBA">
      <w:r>
        <w:separator/>
      </w:r>
    </w:p>
  </w:endnote>
  <w:endnote w:type="continuationSeparator" w:id="0">
    <w:p w:rsidR="00DF63B1" w:rsidRDefault="00DF63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63B1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B1" w:rsidRDefault="00DF63B1" w:rsidP="00552EBA">
      <w:r>
        <w:separator/>
      </w:r>
    </w:p>
  </w:footnote>
  <w:footnote w:type="continuationSeparator" w:id="0">
    <w:p w:rsidR="00DF63B1" w:rsidRDefault="00DF63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63B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2013-04-17T18:47:00Z</dcterms:created>
  <dcterms:modified xsi:type="dcterms:W3CDTF">2013-04-17T18:47:00Z</dcterms:modified>
</cp:coreProperties>
</file>