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87C03" w14:textId="77777777" w:rsidR="004F13D1" w:rsidRDefault="004F13D1" w:rsidP="004F13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sir John THESTARD</w:t>
      </w:r>
      <w:r>
        <w:rPr>
          <w:rFonts w:eastAsia="Times New Roman" w:cs="Times New Roman"/>
          <w:szCs w:val="24"/>
        </w:rPr>
        <w:t xml:space="preserve">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fl.1499)</w:t>
      </w:r>
    </w:p>
    <w:p w14:paraId="1FBA801E" w14:textId="77777777" w:rsidR="004F13D1" w:rsidRDefault="004F13D1" w:rsidP="004F13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Canon of </w:t>
      </w:r>
      <w:proofErr w:type="spellStart"/>
      <w:r>
        <w:rPr>
          <w:rFonts w:eastAsia="Times New Roman" w:cs="Times New Roman"/>
          <w:szCs w:val="24"/>
        </w:rPr>
        <w:t>Burtley</w:t>
      </w:r>
      <w:proofErr w:type="spellEnd"/>
      <w:r>
        <w:rPr>
          <w:rFonts w:eastAsia="Times New Roman" w:cs="Times New Roman"/>
          <w:szCs w:val="24"/>
        </w:rPr>
        <w:t>.</w:t>
      </w:r>
    </w:p>
    <w:p w14:paraId="50D1D07F" w14:textId="77777777" w:rsidR="004F13D1" w:rsidRDefault="004F13D1" w:rsidP="004F13D1">
      <w:pPr>
        <w:pStyle w:val="NoSpacing"/>
        <w:rPr>
          <w:rFonts w:eastAsia="Times New Roman" w:cs="Times New Roman"/>
          <w:szCs w:val="24"/>
        </w:rPr>
      </w:pPr>
    </w:p>
    <w:p w14:paraId="1C386A8F" w14:textId="77777777" w:rsidR="004F13D1" w:rsidRDefault="004F13D1" w:rsidP="004F13D1">
      <w:pPr>
        <w:pStyle w:val="NoSpacing"/>
        <w:rPr>
          <w:rFonts w:eastAsia="Times New Roman" w:cs="Times New Roman"/>
          <w:szCs w:val="24"/>
        </w:rPr>
      </w:pPr>
    </w:p>
    <w:p w14:paraId="3B5CC24C" w14:textId="77777777" w:rsidR="004F13D1" w:rsidRDefault="004F13D1" w:rsidP="004F13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1 Apr.1499</w:t>
      </w:r>
      <w:r>
        <w:rPr>
          <w:rFonts w:eastAsia="Times New Roman" w:cs="Times New Roman"/>
          <w:szCs w:val="24"/>
        </w:rPr>
        <w:tab/>
        <w:t xml:space="preserve">John </w:t>
      </w:r>
      <w:proofErr w:type="spellStart"/>
      <w:r>
        <w:rPr>
          <w:rFonts w:eastAsia="Times New Roman" w:cs="Times New Roman"/>
          <w:szCs w:val="24"/>
        </w:rPr>
        <w:t>Fissher</w:t>
      </w:r>
      <w:proofErr w:type="spellEnd"/>
      <w:r>
        <w:rPr>
          <w:rFonts w:eastAsia="Times New Roman" w:cs="Times New Roman"/>
          <w:szCs w:val="24"/>
        </w:rPr>
        <w:t xml:space="preserve"> of Thetford(q.v.) bequeathed him a toque of silver gilt.</w:t>
      </w:r>
    </w:p>
    <w:p w14:paraId="7096A8FC" w14:textId="77777777" w:rsidR="004F13D1" w:rsidRDefault="004F13D1" w:rsidP="004F13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EDDC168" w14:textId="77777777" w:rsidR="004F13D1" w:rsidRDefault="004F13D1" w:rsidP="004F13D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ed. Christopher Harper-Bill, pub. Canterbury and York Society 2000, p.43)</w:t>
      </w:r>
    </w:p>
    <w:p w14:paraId="7C51A857" w14:textId="77777777" w:rsidR="004F13D1" w:rsidRDefault="004F13D1" w:rsidP="004F13D1">
      <w:pPr>
        <w:pStyle w:val="NoSpacing"/>
        <w:rPr>
          <w:rFonts w:eastAsia="Times New Roman" w:cs="Times New Roman"/>
          <w:szCs w:val="24"/>
        </w:rPr>
      </w:pPr>
    </w:p>
    <w:p w14:paraId="63B41195" w14:textId="77777777" w:rsidR="004F13D1" w:rsidRDefault="004F13D1" w:rsidP="004F13D1">
      <w:pPr>
        <w:pStyle w:val="NoSpacing"/>
        <w:rPr>
          <w:rFonts w:eastAsia="Times New Roman" w:cs="Times New Roman"/>
          <w:szCs w:val="24"/>
        </w:rPr>
      </w:pPr>
    </w:p>
    <w:p w14:paraId="0E136443" w14:textId="77777777" w:rsidR="004F13D1" w:rsidRDefault="004F13D1" w:rsidP="004F13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 May 2023</w:t>
      </w:r>
    </w:p>
    <w:p w14:paraId="6E9302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65FED" w14:textId="77777777" w:rsidR="004F13D1" w:rsidRDefault="004F13D1" w:rsidP="009139A6">
      <w:r>
        <w:separator/>
      </w:r>
    </w:p>
  </w:endnote>
  <w:endnote w:type="continuationSeparator" w:id="0">
    <w:p w14:paraId="0C30EE05" w14:textId="77777777" w:rsidR="004F13D1" w:rsidRDefault="004F13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457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077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B6B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A3DD3" w14:textId="77777777" w:rsidR="004F13D1" w:rsidRDefault="004F13D1" w:rsidP="009139A6">
      <w:r>
        <w:separator/>
      </w:r>
    </w:p>
  </w:footnote>
  <w:footnote w:type="continuationSeparator" w:id="0">
    <w:p w14:paraId="584FA578" w14:textId="77777777" w:rsidR="004F13D1" w:rsidRDefault="004F13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358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0CA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38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3D1"/>
    <w:rsid w:val="000666E0"/>
    <w:rsid w:val="002510B7"/>
    <w:rsid w:val="004F13D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231F3"/>
  <w15:chartTrackingRefBased/>
  <w15:docId w15:val="{7DAF70C7-B74E-40E8-9514-2CEFE121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2023-05-04T21:05:00Z</dcterms:created>
  <dcterms:modified xsi:type="dcterms:W3CDTF">2023-05-04T21:06:00Z</dcterms:modified>
</cp:coreProperties>
</file>