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4B" w:rsidRDefault="00AF684B" w:rsidP="00AF684B">
      <w:pPr>
        <w:pStyle w:val="NoSpacing"/>
      </w:pPr>
      <w:r>
        <w:rPr>
          <w:u w:val="single"/>
        </w:rPr>
        <w:t>John THECCHER</w:t>
      </w:r>
      <w:r>
        <w:t xml:space="preserve">      </w:t>
      </w:r>
      <w:r>
        <w:t>(fl.1450)</w:t>
      </w:r>
    </w:p>
    <w:p w:rsidR="00AF684B" w:rsidRDefault="00AF684B" w:rsidP="00AF684B">
      <w:pPr>
        <w:pStyle w:val="NoSpacing"/>
      </w:pPr>
      <w:r>
        <w:t>of Southsea</w:t>
      </w:r>
      <w:r>
        <w:t xml:space="preserve">, Sussex. </w:t>
      </w:r>
      <w:r>
        <w:t xml:space="preserve"> Husbandman.</w:t>
      </w:r>
      <w:bookmarkStart w:id="0" w:name="_GoBack"/>
      <w:bookmarkEnd w:id="0"/>
    </w:p>
    <w:p w:rsidR="00AF684B" w:rsidRDefault="00AF684B" w:rsidP="00AF684B">
      <w:pPr>
        <w:pStyle w:val="NoSpacing"/>
      </w:pPr>
    </w:p>
    <w:p w:rsidR="00AF684B" w:rsidRDefault="00AF684B" w:rsidP="00AF684B">
      <w:pPr>
        <w:pStyle w:val="NoSpacing"/>
      </w:pPr>
    </w:p>
    <w:p w:rsidR="00AF684B" w:rsidRDefault="00AF684B" w:rsidP="00AF684B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AF684B" w:rsidRDefault="00AF684B" w:rsidP="00AF684B">
      <w:pPr>
        <w:pStyle w:val="NoSpacing"/>
      </w:pPr>
    </w:p>
    <w:p w:rsidR="00AF684B" w:rsidRDefault="00AF684B" w:rsidP="00AF684B">
      <w:pPr>
        <w:pStyle w:val="NoSpacing"/>
      </w:pPr>
    </w:p>
    <w:p w:rsidR="00AF684B" w:rsidRDefault="00AF684B" w:rsidP="00AF684B">
      <w:pPr>
        <w:pStyle w:val="NoSpacing"/>
      </w:pPr>
      <w:r>
        <w:t>3 August 2016</w:t>
      </w:r>
    </w:p>
    <w:p w:rsidR="006B2F86" w:rsidRPr="00AF684B" w:rsidRDefault="00AF684B" w:rsidP="00E71FC3">
      <w:pPr>
        <w:pStyle w:val="NoSpacing"/>
      </w:pPr>
    </w:p>
    <w:sectPr w:rsidR="006B2F86" w:rsidRPr="00AF68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84B" w:rsidRDefault="00AF684B" w:rsidP="00E71FC3">
      <w:pPr>
        <w:spacing w:after="0" w:line="240" w:lineRule="auto"/>
      </w:pPr>
      <w:r>
        <w:separator/>
      </w:r>
    </w:p>
  </w:endnote>
  <w:endnote w:type="continuationSeparator" w:id="0">
    <w:p w:rsidR="00AF684B" w:rsidRDefault="00AF68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84B" w:rsidRDefault="00AF684B" w:rsidP="00E71FC3">
      <w:pPr>
        <w:spacing w:after="0" w:line="240" w:lineRule="auto"/>
      </w:pPr>
      <w:r>
        <w:separator/>
      </w:r>
    </w:p>
  </w:footnote>
  <w:footnote w:type="continuationSeparator" w:id="0">
    <w:p w:rsidR="00AF684B" w:rsidRDefault="00AF68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4B"/>
    <w:rsid w:val="001A7C09"/>
    <w:rsid w:val="00733BE7"/>
    <w:rsid w:val="00AB52E8"/>
    <w:rsid w:val="00AF684B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B1B0"/>
  <w15:chartTrackingRefBased/>
  <w15:docId w15:val="{A5DA6629-A0A6-40DB-9399-8390D26E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0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2016-08-03T20:26:00Z</dcterms:created>
  <dcterms:modified xsi:type="dcterms:W3CDTF">2016-08-03T20:27:00Z</dcterms:modified>
</cp:coreProperties>
</file>