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572" w:rsidRDefault="00525572" w:rsidP="0052557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THAKKER</w:t>
      </w:r>
      <w:r>
        <w:rPr>
          <w:rStyle w:val="Hyperlink"/>
          <w:color w:val="auto"/>
          <w:u w:val="none"/>
        </w:rPr>
        <w:t xml:space="preserve">     (fl.1450)</w:t>
      </w:r>
    </w:p>
    <w:p w:rsidR="00525572" w:rsidRDefault="00525572" w:rsidP="0052557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Gedney</w:t>
      </w:r>
      <w:proofErr w:type="spellEnd"/>
      <w:r>
        <w:rPr>
          <w:rStyle w:val="Hyperlink"/>
          <w:color w:val="auto"/>
          <w:u w:val="none"/>
        </w:rPr>
        <w:t>, Lincolnshire. Husbandman.</w:t>
      </w:r>
    </w:p>
    <w:p w:rsidR="00525572" w:rsidRDefault="00525572" w:rsidP="0052557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25572" w:rsidRDefault="00525572" w:rsidP="0052557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25572" w:rsidRDefault="00525572" w:rsidP="0052557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Philpotte</w:t>
      </w:r>
      <w:proofErr w:type="spellEnd"/>
      <w:r>
        <w:rPr>
          <w:rStyle w:val="Hyperlink"/>
          <w:color w:val="auto"/>
          <w:u w:val="none"/>
        </w:rPr>
        <w:t>(q.v.) brought a plaint of debt against him and John</w:t>
      </w:r>
    </w:p>
    <w:p w:rsidR="00525572" w:rsidRDefault="00525572" w:rsidP="0052557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Thakker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Gedney</w:t>
      </w:r>
      <w:proofErr w:type="spellEnd"/>
      <w:r>
        <w:rPr>
          <w:rStyle w:val="Hyperlink"/>
          <w:color w:val="auto"/>
          <w:u w:val="none"/>
        </w:rPr>
        <w:t xml:space="preserve">, salt </w:t>
      </w:r>
      <w:proofErr w:type="spellStart"/>
      <w:r>
        <w:rPr>
          <w:rStyle w:val="Hyperlink"/>
          <w:color w:val="auto"/>
          <w:u w:val="none"/>
        </w:rPr>
        <w:t>weller</w:t>
      </w:r>
      <w:proofErr w:type="spellEnd"/>
      <w:r>
        <w:rPr>
          <w:rStyle w:val="Hyperlink"/>
          <w:color w:val="auto"/>
          <w:u w:val="none"/>
        </w:rPr>
        <w:t>(q.v.).</w:t>
      </w:r>
    </w:p>
    <w:p w:rsidR="00525572" w:rsidRDefault="00525572" w:rsidP="0052557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25572" w:rsidRDefault="00525572" w:rsidP="0052557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15"/>
        </w:tabs>
        <w:ind w:left="1440" w:hanging="1440"/>
        <w:rPr>
          <w:rStyle w:val="Hyperlink"/>
          <w:color w:val="auto"/>
          <w:u w:val="none"/>
        </w:rPr>
      </w:pPr>
    </w:p>
    <w:p w:rsidR="00525572" w:rsidRDefault="00525572" w:rsidP="0052557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525572" w:rsidRDefault="00525572" w:rsidP="0052557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2 July 2016</w:t>
      </w:r>
    </w:p>
    <w:p w:rsidR="006B2F86" w:rsidRPr="00E71FC3" w:rsidRDefault="005255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572" w:rsidRDefault="00525572" w:rsidP="00E71FC3">
      <w:pPr>
        <w:spacing w:after="0" w:line="240" w:lineRule="auto"/>
      </w:pPr>
      <w:r>
        <w:separator/>
      </w:r>
    </w:p>
  </w:endnote>
  <w:endnote w:type="continuationSeparator" w:id="0">
    <w:p w:rsidR="00525572" w:rsidRDefault="005255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572" w:rsidRDefault="00525572" w:rsidP="00E71FC3">
      <w:pPr>
        <w:spacing w:after="0" w:line="240" w:lineRule="auto"/>
      </w:pPr>
      <w:r>
        <w:separator/>
      </w:r>
    </w:p>
  </w:footnote>
  <w:footnote w:type="continuationSeparator" w:id="0">
    <w:p w:rsidR="00525572" w:rsidRDefault="005255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572"/>
    <w:rsid w:val="001A7C09"/>
    <w:rsid w:val="0052557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8A039-F16D-4CBF-BBB9-15E67B8B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255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2016-12-06T21:36:00Z</dcterms:created>
  <dcterms:modified xsi:type="dcterms:W3CDTF">2016-12-06T21:36:00Z</dcterms:modified>
</cp:coreProperties>
</file>