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624773" w:rsidP="00C009D8">
      <w:pPr>
        <w:pStyle w:val="NoSpacing"/>
      </w:pPr>
      <w:r>
        <w:rPr>
          <w:u w:val="single"/>
        </w:rPr>
        <w:t>Richard THACCHAR</w:t>
      </w:r>
      <w:r>
        <w:t xml:space="preserve">        (d.ca.1486)</w:t>
      </w:r>
    </w:p>
    <w:p w:rsidR="00624773" w:rsidRDefault="00624773" w:rsidP="00C009D8">
      <w:pPr>
        <w:pStyle w:val="NoSpacing"/>
      </w:pPr>
    </w:p>
    <w:p w:rsidR="00624773" w:rsidRDefault="00624773" w:rsidP="00C009D8">
      <w:pPr>
        <w:pStyle w:val="NoSpacing"/>
      </w:pPr>
    </w:p>
    <w:p w:rsidR="00624773" w:rsidRDefault="00624773" w:rsidP="00C009D8">
      <w:pPr>
        <w:pStyle w:val="NoSpacing"/>
      </w:pPr>
      <w:r>
        <w:tab/>
        <w:t>1486</w:t>
      </w:r>
      <w:r>
        <w:tab/>
        <w:t>Probate of his Will.</w:t>
      </w:r>
    </w:p>
    <w:p w:rsidR="00624773" w:rsidRDefault="00624773" w:rsidP="00C009D8">
      <w:pPr>
        <w:pStyle w:val="NoSpacing"/>
      </w:pPr>
      <w:r>
        <w:tab/>
      </w:r>
      <w:r>
        <w:tab/>
        <w:t>(</w:t>
      </w:r>
      <w:hyperlink r:id="rId7" w:history="1">
        <w:r w:rsidRPr="00FB3225">
          <w:rPr>
            <w:rStyle w:val="Hyperlink"/>
          </w:rPr>
          <w:t>www.discovery.nationalarchives.gov.uk</w:t>
        </w:r>
      </w:hyperlink>
      <w:r>
        <w:t xml:space="preserve">  </w:t>
      </w:r>
      <w:proofErr w:type="spellStart"/>
      <w:r>
        <w:t>ref.EK</w:t>
      </w:r>
      <w:proofErr w:type="spellEnd"/>
      <w:r>
        <w:t xml:space="preserve"> – </w:t>
      </w:r>
      <w:r w:rsidRPr="00624773">
        <w:t>U88/48/13)</w:t>
      </w:r>
    </w:p>
    <w:p w:rsidR="00624773" w:rsidRDefault="00624773" w:rsidP="00C009D8">
      <w:pPr>
        <w:pStyle w:val="NoSpacing"/>
      </w:pPr>
    </w:p>
    <w:p w:rsidR="00624773" w:rsidRDefault="00624773" w:rsidP="00C009D8">
      <w:pPr>
        <w:pStyle w:val="NoSpacing"/>
      </w:pPr>
    </w:p>
    <w:p w:rsidR="00624773" w:rsidRPr="00624773" w:rsidRDefault="00624773" w:rsidP="00C009D8">
      <w:pPr>
        <w:pStyle w:val="NoSpacing"/>
        <w:rPr>
          <w:u w:val="single"/>
        </w:rPr>
      </w:pPr>
      <w:r>
        <w:t>20 July 2015</w:t>
      </w:r>
      <w:bookmarkStart w:id="0" w:name="_GoBack"/>
      <w:bookmarkEnd w:id="0"/>
    </w:p>
    <w:sectPr w:rsidR="00624773" w:rsidRPr="0062477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4773" w:rsidRDefault="00624773" w:rsidP="00920DE3">
      <w:pPr>
        <w:spacing w:after="0" w:line="240" w:lineRule="auto"/>
      </w:pPr>
      <w:r>
        <w:separator/>
      </w:r>
    </w:p>
  </w:endnote>
  <w:endnote w:type="continuationSeparator" w:id="0">
    <w:p w:rsidR="00624773" w:rsidRDefault="0062477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4773" w:rsidRDefault="00624773" w:rsidP="00920DE3">
      <w:pPr>
        <w:spacing w:after="0" w:line="240" w:lineRule="auto"/>
      </w:pPr>
      <w:r>
        <w:separator/>
      </w:r>
    </w:p>
  </w:footnote>
  <w:footnote w:type="continuationSeparator" w:id="0">
    <w:p w:rsidR="00624773" w:rsidRDefault="0062477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773"/>
    <w:rsid w:val="00120749"/>
    <w:rsid w:val="00624773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2477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2477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2015-07-20T16:08:00Z</dcterms:created>
  <dcterms:modified xsi:type="dcterms:W3CDTF">2015-07-20T16:11:00Z</dcterms:modified>
</cp:coreProperties>
</file>