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8DB" w:rsidRDefault="003648DB" w:rsidP="003648DB">
      <w:pPr>
        <w:pStyle w:val="NoSpacing"/>
      </w:pPr>
      <w:r>
        <w:rPr>
          <w:u w:val="single"/>
        </w:rPr>
        <w:t>John TAYLOR</w:t>
      </w:r>
      <w:r>
        <w:t xml:space="preserve">         (fl.1459-61)</w:t>
      </w:r>
    </w:p>
    <w:p w:rsidR="003648DB" w:rsidRDefault="003648DB" w:rsidP="003648DB">
      <w:pPr>
        <w:pStyle w:val="NoSpacing"/>
      </w:pPr>
      <w:proofErr w:type="gramStart"/>
      <w:r>
        <w:t xml:space="preserve">Vicar of the parish church of </w:t>
      </w:r>
      <w:proofErr w:type="spellStart"/>
      <w:r>
        <w:t>St.Mary</w:t>
      </w:r>
      <w:proofErr w:type="spellEnd"/>
      <w:r>
        <w:t xml:space="preserve">, East </w:t>
      </w:r>
      <w:proofErr w:type="spellStart"/>
      <w:r>
        <w:t>Claydon</w:t>
      </w:r>
      <w:proofErr w:type="spellEnd"/>
      <w:r>
        <w:t>, Buckinghamshire.</w:t>
      </w:r>
      <w:proofErr w:type="gramEnd"/>
    </w:p>
    <w:p w:rsidR="003648DB" w:rsidRDefault="003648DB" w:rsidP="003648DB">
      <w:pPr>
        <w:pStyle w:val="NoSpacing"/>
      </w:pPr>
    </w:p>
    <w:p w:rsidR="003648DB" w:rsidRDefault="003648DB" w:rsidP="003648DB">
      <w:pPr>
        <w:pStyle w:val="NoSpacing"/>
      </w:pPr>
    </w:p>
    <w:p w:rsidR="003648DB" w:rsidRDefault="003648DB" w:rsidP="003648DB">
      <w:pPr>
        <w:pStyle w:val="NoSpacing"/>
      </w:pPr>
    </w:p>
    <w:p w:rsidR="003648DB" w:rsidRDefault="003648DB" w:rsidP="003648DB">
      <w:pPr>
        <w:pStyle w:val="NoSpacing"/>
      </w:pPr>
      <w:r>
        <w:t xml:space="preserve">       1459-61</w:t>
      </w:r>
      <w:r>
        <w:tab/>
      </w:r>
      <w:bookmarkStart w:id="0" w:name="_GoBack"/>
      <w:bookmarkEnd w:id="0"/>
      <w:r>
        <w:t>He became Vicar.</w:t>
      </w:r>
    </w:p>
    <w:p w:rsidR="003648DB" w:rsidRDefault="003648DB" w:rsidP="003648DB">
      <w:pPr>
        <w:pStyle w:val="NoSpacing"/>
      </w:pPr>
      <w:r>
        <w:tab/>
      </w:r>
      <w:r>
        <w:tab/>
        <w:t>(</w:t>
      </w:r>
      <w:hyperlink r:id="rId7" w:history="1">
        <w:r w:rsidRPr="00D71D30">
          <w:rPr>
            <w:rStyle w:val="Hyperlink"/>
          </w:rPr>
          <w:t>http://met.open.ac.uk/genuki/big/eng/BKM/EastClaydon/rectors.html</w:t>
        </w:r>
      </w:hyperlink>
      <w:r>
        <w:t>)</w:t>
      </w:r>
    </w:p>
    <w:p w:rsidR="003648DB" w:rsidRDefault="003648DB" w:rsidP="003648DB">
      <w:pPr>
        <w:pStyle w:val="NoSpacing"/>
      </w:pPr>
    </w:p>
    <w:p w:rsidR="003648DB" w:rsidRDefault="003648DB" w:rsidP="003648DB">
      <w:pPr>
        <w:pStyle w:val="NoSpacing"/>
      </w:pPr>
    </w:p>
    <w:p w:rsidR="003648DB" w:rsidRDefault="003648DB" w:rsidP="003648DB">
      <w:pPr>
        <w:pStyle w:val="NoSpacing"/>
      </w:pPr>
    </w:p>
    <w:p w:rsidR="00E47068" w:rsidRPr="003648DB" w:rsidRDefault="003648DB" w:rsidP="003648DB">
      <w:pPr>
        <w:pStyle w:val="NoSpacing"/>
      </w:pPr>
      <w:r>
        <w:t>24 January 2015</w:t>
      </w:r>
    </w:p>
    <w:sectPr w:rsidR="00E47068" w:rsidRPr="003648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8DB" w:rsidRDefault="003648DB" w:rsidP="00920DE3">
      <w:pPr>
        <w:spacing w:after="0" w:line="240" w:lineRule="auto"/>
      </w:pPr>
      <w:r>
        <w:separator/>
      </w:r>
    </w:p>
  </w:endnote>
  <w:endnote w:type="continuationSeparator" w:id="0">
    <w:p w:rsidR="003648DB" w:rsidRDefault="003648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8DB" w:rsidRDefault="003648DB" w:rsidP="00920DE3">
      <w:pPr>
        <w:spacing w:after="0" w:line="240" w:lineRule="auto"/>
      </w:pPr>
      <w:r>
        <w:separator/>
      </w:r>
    </w:p>
  </w:footnote>
  <w:footnote w:type="continuationSeparator" w:id="0">
    <w:p w:rsidR="003648DB" w:rsidRDefault="003648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8DB"/>
    <w:rsid w:val="00120749"/>
    <w:rsid w:val="003648D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48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48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EastClayd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2015-01-24T21:01:00Z</dcterms:created>
  <dcterms:modified xsi:type="dcterms:W3CDTF">2015-01-24T21:02:00Z</dcterms:modified>
</cp:coreProperties>
</file>