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DF97E96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</w:rPr>
        <w:t>John TAYLLOUR</w:t>
      </w: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</w:t>
      </w:r>
      <w:proofErr w:type="gramStart"/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 (</w:t>
      </w:r>
      <w:proofErr w:type="gramEnd"/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fl.1483)</w:t>
      </w:r>
    </w:p>
    <w:p w14:paraId="077A1038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of Wombwell, West Riding of Yorkshire. Draper.</w:t>
      </w:r>
    </w:p>
    <w:p w14:paraId="70CCF202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016D2360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52F2DC09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1483</w:t>
      </w: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 xml:space="preserve">Nicholas </w:t>
      </w:r>
      <w:proofErr w:type="spellStart"/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Leventhorp</w:t>
      </w:r>
      <w:proofErr w:type="spellEnd"/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, Receiver of the Duchy of Lancaster(q.v.), brought</w:t>
      </w:r>
    </w:p>
    <w:p w14:paraId="49F02E05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  <w:t>a plaint of debt against him.</w:t>
      </w:r>
    </w:p>
    <w:p w14:paraId="1E225893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ab/>
      </w:r>
      <w:r w:rsidRPr="0069799D">
        <w:rPr>
          <w:rFonts w:ascii="Times New Roman" w:eastAsia="Calibri" w:hAnsi="Times New Roman" w:cs="Times New Roman"/>
          <w:sz w:val="24"/>
          <w:szCs w:val="24"/>
        </w:rPr>
        <w:t xml:space="preserve">( </w:t>
      </w:r>
      <w:hyperlink r:id="rId6" w:history="1">
        <w:r w:rsidRPr="0069799D">
          <w:rPr>
            <w:rStyle w:val="Hyperlink"/>
            <w:rFonts w:ascii="Times New Roman" w:eastAsia="Calibri" w:hAnsi="Times New Roman" w:cs="Times New Roman"/>
            <w:color w:val="auto"/>
            <w:sz w:val="24"/>
            <w:szCs w:val="24"/>
            <w:u w:val="none"/>
          </w:rPr>
          <w:t>http://aalt.law.uh.edu/Indices/CP40Indices/CP40no883Pl.htm</w:t>
        </w:r>
      </w:hyperlink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 xml:space="preserve">  )</w:t>
      </w:r>
    </w:p>
    <w:p w14:paraId="26ACC251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CA758C5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</w:p>
    <w:p w14:paraId="4B055203" w14:textId="77777777" w:rsidR="0069799D" w:rsidRPr="0069799D" w:rsidRDefault="0069799D" w:rsidP="0069799D">
      <w:pPr>
        <w:pStyle w:val="NoSpacing"/>
        <w:jc w:val="both"/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</w:pPr>
      <w:r w:rsidRPr="0069799D">
        <w:rPr>
          <w:rStyle w:val="Hyperlink"/>
          <w:rFonts w:ascii="Times New Roman" w:eastAsia="Calibri" w:hAnsi="Times New Roman" w:cs="Times New Roman"/>
          <w:color w:val="auto"/>
          <w:sz w:val="24"/>
          <w:szCs w:val="24"/>
          <w:u w:val="none"/>
        </w:rPr>
        <w:t>9 August 2021</w:t>
      </w:r>
    </w:p>
    <w:p w14:paraId="3EFD6A3A" w14:textId="77777777" w:rsidR="00BA00AB" w:rsidRPr="0069799D" w:rsidRDefault="00BA00AB" w:rsidP="009139A6">
      <w:pPr>
        <w:pStyle w:val="NoSpacing"/>
        <w:rPr>
          <w:rFonts w:ascii="Times New Roman" w:hAnsi="Times New Roman" w:cs="Times New Roman"/>
          <w:sz w:val="24"/>
          <w:szCs w:val="24"/>
        </w:rPr>
      </w:pPr>
    </w:p>
    <w:sectPr w:rsidR="00BA00AB" w:rsidRPr="0069799D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BB9E5B0" w14:textId="77777777" w:rsidR="0069799D" w:rsidRDefault="0069799D" w:rsidP="009139A6">
      <w:r>
        <w:separator/>
      </w:r>
    </w:p>
  </w:endnote>
  <w:endnote w:type="continuationSeparator" w:id="0">
    <w:p w14:paraId="47EEF116" w14:textId="77777777" w:rsidR="0069799D" w:rsidRDefault="0069799D" w:rsidP="009139A6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0594158" w14:textId="77777777" w:rsidR="009139A6" w:rsidRDefault="009139A6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A27EEF6" w14:textId="77777777" w:rsidR="009139A6" w:rsidRPr="009139A6" w:rsidRDefault="009139A6">
    <w:pPr>
      <w:pStyle w:val="Footer"/>
      <w:rPr>
        <w:rFonts w:ascii="Times New Roman" w:hAnsi="Times New Roman" w:cs="Times New Roman"/>
      </w:rPr>
    </w:pPr>
    <w:r w:rsidRPr="009139A6">
      <w:rPr>
        <w:rFonts w:ascii="Times New Roman" w:hAnsi="Times New Roman" w:cs="Times New Roman"/>
      </w:rPr>
      <w:t xml:space="preserve">Compilation copyright </w:t>
    </w:r>
    <w:proofErr w:type="spellStart"/>
    <w:r w:rsidRPr="009139A6">
      <w:rPr>
        <w:rFonts w:ascii="Times New Roman" w:hAnsi="Times New Roman" w:cs="Times New Roman"/>
      </w:rPr>
      <w:t>I.</w:t>
    </w:r>
    <w:proofErr w:type="gramStart"/>
    <w:r w:rsidRPr="009139A6">
      <w:rPr>
        <w:rFonts w:ascii="Times New Roman" w:hAnsi="Times New Roman" w:cs="Times New Roman"/>
      </w:rPr>
      <w:t>S.Rogers</w:t>
    </w:r>
    <w:proofErr w:type="spellEnd"/>
    <w:proofErr w:type="gramEnd"/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0BC03F0" w14:textId="77777777" w:rsidR="009139A6" w:rsidRDefault="009139A6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AE117A0" w14:textId="77777777" w:rsidR="0069799D" w:rsidRDefault="0069799D" w:rsidP="009139A6">
      <w:r>
        <w:separator/>
      </w:r>
    </w:p>
  </w:footnote>
  <w:footnote w:type="continuationSeparator" w:id="0">
    <w:p w14:paraId="5F3BDB2E" w14:textId="77777777" w:rsidR="0069799D" w:rsidRDefault="0069799D" w:rsidP="009139A6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85DD80D" w14:textId="77777777" w:rsidR="009139A6" w:rsidRDefault="009139A6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1397949" w14:textId="77777777" w:rsidR="009139A6" w:rsidRDefault="009139A6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FBAC5D5" w14:textId="77777777" w:rsidR="009139A6" w:rsidRDefault="009139A6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2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9799D"/>
    <w:rsid w:val="000666E0"/>
    <w:rsid w:val="002510B7"/>
    <w:rsid w:val="005C130B"/>
    <w:rsid w:val="0069799D"/>
    <w:rsid w:val="00826F5C"/>
    <w:rsid w:val="009139A6"/>
    <w:rsid w:val="009448BB"/>
    <w:rsid w:val="00A3176C"/>
    <w:rsid w:val="00AE65F8"/>
    <w:rsid w:val="00BA00AB"/>
    <w:rsid w:val="00CB4ED9"/>
    <w:rsid w:val="00EB3209"/>
    <w:rsid w:val="00F5287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62362AC"/>
  <w15:chartTrackingRefBased/>
  <w15:docId w15:val="{AFF7D710-B2F8-4EDF-8CF4-3E2D5244E84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826F5C"/>
    <w:pPr>
      <w:spacing w:after="0" w:line="240" w:lineRule="auto"/>
    </w:pPr>
    <w:rPr>
      <w:rFonts w:eastAsiaTheme="minorEastAsia"/>
      <w:lang w:val="en-GB" w:eastAsia="en-GB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9139A6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HeaderChar">
    <w:name w:val="Header Char"/>
    <w:basedOn w:val="DefaultParagraphFont"/>
    <w:link w:val="Header"/>
    <w:uiPriority w:val="99"/>
    <w:rsid w:val="009139A6"/>
  </w:style>
  <w:style w:type="paragraph" w:styleId="Footer">
    <w:name w:val="footer"/>
    <w:basedOn w:val="Normal"/>
    <w:link w:val="FooterChar"/>
    <w:uiPriority w:val="99"/>
    <w:unhideWhenUsed/>
    <w:rsid w:val="009139A6"/>
    <w:pPr>
      <w:tabs>
        <w:tab w:val="center" w:pos="4680"/>
        <w:tab w:val="right" w:pos="9360"/>
      </w:tabs>
    </w:pPr>
    <w:rPr>
      <w:rFonts w:eastAsiaTheme="minorHAnsi"/>
      <w:lang w:val="en-US" w:eastAsia="en-US"/>
    </w:rPr>
  </w:style>
  <w:style w:type="character" w:customStyle="1" w:styleId="FooterChar">
    <w:name w:val="Footer Char"/>
    <w:basedOn w:val="DefaultParagraphFont"/>
    <w:link w:val="Footer"/>
    <w:uiPriority w:val="99"/>
    <w:rsid w:val="009139A6"/>
  </w:style>
  <w:style w:type="character" w:styleId="Hyperlink">
    <w:name w:val="Hyperlink"/>
    <w:basedOn w:val="DefaultParagraphFont"/>
    <w:uiPriority w:val="99"/>
    <w:unhideWhenUsed/>
    <w:rsid w:val="0069799D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aalt.law.uh.edu/Indices/CP40Indices/CP40no883Pl.htm" TargetMode="External"/><Relationship Id="rId11" Type="http://schemas.openxmlformats.org/officeDocument/2006/relationships/header" Target="header3.xml"/><Relationship Id="rId5" Type="http://schemas.openxmlformats.org/officeDocument/2006/relationships/endnotes" Target="endnotes.xml"/><Relationship Id="rId10" Type="http://schemas.openxmlformats.org/officeDocument/2006/relationships/footer" Target="footer2.xml"/><Relationship Id="rId4" Type="http://schemas.openxmlformats.org/officeDocument/2006/relationships/footnotes" Target="footnote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%20Rogers\Documents\Custom%20Office%20Templates\Book1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Book1.dotx</Template>
  <TotalTime>3</TotalTime>
  <Pages>1</Pages>
  <Words>51</Words>
  <Characters>293</Characters>
  <Application>Microsoft Office Word</Application>
  <DocSecurity>0</DocSecurity>
  <Lines>2</Lines>
  <Paragraphs>1</Paragraphs>
  <ScaleCrop>false</ScaleCrop>
  <Company/>
  <LinksUpToDate>false</LinksUpToDate>
  <CharactersWithSpaces>343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 Rogers</dc:creator>
  <cp:keywords/>
  <dc:description/>
  <cp:lastModifiedBy>Ian Rogers</cp:lastModifiedBy>
  <cp:revision>1</cp:revision>
  <dcterms:created xsi:type="dcterms:W3CDTF">2021-10-03T20:49:00Z</dcterms:created>
  <dcterms:modified xsi:type="dcterms:W3CDTF">2021-10-03T20:52:00Z</dcterms:modified>
</cp:coreProperties>
</file>