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DDC" w:rsidRDefault="00024DDC" w:rsidP="00024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TAYLLOUR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24DDC" w:rsidRDefault="00024DDC" w:rsidP="00024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South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, Suffolk. Yeoman.</w:t>
      </w:r>
    </w:p>
    <w:p w:rsidR="00024DDC" w:rsidRDefault="00024DDC" w:rsidP="00024DDC">
      <w:pPr>
        <w:rPr>
          <w:rFonts w:ascii="Times New Roman" w:hAnsi="Times New Roman" w:cs="Times New Roman"/>
        </w:rPr>
      </w:pPr>
    </w:p>
    <w:p w:rsidR="00024DDC" w:rsidRDefault="00024DDC" w:rsidP="00024DDC">
      <w:pPr>
        <w:rPr>
          <w:rFonts w:ascii="Times New Roman" w:hAnsi="Times New Roman" w:cs="Times New Roman"/>
        </w:rPr>
      </w:pPr>
    </w:p>
    <w:p w:rsidR="00024DDC" w:rsidRDefault="00024DDC" w:rsidP="00024DD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Gryce</w:t>
      </w:r>
      <w:proofErr w:type="spellEnd"/>
      <w:r>
        <w:rPr>
          <w:rFonts w:ascii="Times New Roman" w:hAnsi="Times New Roman" w:cs="Times New Roman"/>
        </w:rPr>
        <w:t xml:space="preserve">(q.v.) brought a plaint of trespass and upsetting a four-wheeled cart or carriage against him, Robert Wolston of Needham, Norfolk(q.v.), </w:t>
      </w:r>
    </w:p>
    <w:p w:rsidR="00024DDC" w:rsidRDefault="00024DDC" w:rsidP="00024DD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Cutte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Blankynsop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Harleston</w:t>
      </w:r>
      <w:proofErr w:type="spellEnd"/>
      <w:r>
        <w:rPr>
          <w:rFonts w:ascii="Times New Roman" w:hAnsi="Times New Roman" w:cs="Times New Roman"/>
        </w:rPr>
        <w:t xml:space="preserve">(q.v.), John Salter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Totyld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>(q.v.).</w:t>
      </w:r>
    </w:p>
    <w:p w:rsidR="00024DDC" w:rsidRDefault="00024DDC" w:rsidP="00024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24DDC" w:rsidRDefault="00024DDC" w:rsidP="00024DDC">
      <w:pPr>
        <w:rPr>
          <w:rFonts w:ascii="Times New Roman" w:hAnsi="Times New Roman" w:cs="Times New Roman"/>
        </w:rPr>
      </w:pPr>
    </w:p>
    <w:p w:rsidR="00024DDC" w:rsidRDefault="00024DDC" w:rsidP="00024DDC">
      <w:pPr>
        <w:rPr>
          <w:rFonts w:ascii="Times New Roman" w:hAnsi="Times New Roman" w:cs="Times New Roman"/>
        </w:rPr>
      </w:pPr>
    </w:p>
    <w:p w:rsidR="006B2F86" w:rsidRPr="00E71FC3" w:rsidRDefault="00024DDC" w:rsidP="00024DDC">
      <w:pPr>
        <w:pStyle w:val="NoSpacing"/>
      </w:pPr>
      <w:r>
        <w:t>14 December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DDC" w:rsidRDefault="00024DDC" w:rsidP="00E71FC3">
      <w:r>
        <w:separator/>
      </w:r>
    </w:p>
  </w:endnote>
  <w:endnote w:type="continuationSeparator" w:id="0">
    <w:p w:rsidR="00024DDC" w:rsidRDefault="00024D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DDC" w:rsidRDefault="00024DDC" w:rsidP="00E71FC3">
      <w:r>
        <w:separator/>
      </w:r>
    </w:p>
  </w:footnote>
  <w:footnote w:type="continuationSeparator" w:id="0">
    <w:p w:rsidR="00024DDC" w:rsidRDefault="00024D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DC"/>
    <w:rsid w:val="00024DD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582CC-6756-4368-8D70-1E6D1FD9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D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24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2017-12-16T15:20:00Z</dcterms:created>
  <dcterms:modified xsi:type="dcterms:W3CDTF">2017-12-16T15:29:00Z</dcterms:modified>
</cp:coreProperties>
</file>