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9D36F" w14:textId="77777777" w:rsidR="00086898" w:rsidRDefault="00086898" w:rsidP="00086898">
      <w:pPr>
        <w:pStyle w:val="NoSpacing"/>
      </w:pPr>
      <w:r>
        <w:rPr>
          <w:u w:val="single"/>
        </w:rPr>
        <w:t>John TAILYOUR</w:t>
      </w:r>
      <w:r>
        <w:t xml:space="preserve">       (fl.1477)</w:t>
      </w:r>
    </w:p>
    <w:p w14:paraId="35A11826" w14:textId="49A02151" w:rsidR="00086898" w:rsidRDefault="00086898" w:rsidP="00086898">
      <w:pPr>
        <w:pStyle w:val="NoSpacing"/>
      </w:pPr>
      <w:r>
        <w:t>of Blyth Priory, Nottinghamshire.</w:t>
      </w:r>
    </w:p>
    <w:p w14:paraId="002846F2" w14:textId="77777777" w:rsidR="00086898" w:rsidRDefault="00086898" w:rsidP="00086898">
      <w:pPr>
        <w:pStyle w:val="NoSpacing"/>
      </w:pPr>
    </w:p>
    <w:p w14:paraId="24365CED" w14:textId="77777777" w:rsidR="00086898" w:rsidRDefault="00086898" w:rsidP="00086898">
      <w:pPr>
        <w:pStyle w:val="NoSpacing"/>
      </w:pPr>
    </w:p>
    <w:p w14:paraId="5497AD9D" w14:textId="77777777" w:rsidR="00086898" w:rsidRDefault="00086898" w:rsidP="00086898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59EC4D21" w14:textId="77777777" w:rsidR="00086898" w:rsidRDefault="00086898" w:rsidP="00086898">
      <w:pPr>
        <w:pStyle w:val="NoSpacing"/>
      </w:pPr>
      <w:r>
        <w:tab/>
      </w:r>
      <w:r>
        <w:tab/>
        <w:t>York, by William Egremont, Bishop of Dromore(q.v.).</w:t>
      </w:r>
    </w:p>
    <w:p w14:paraId="5957D6CF" w14:textId="52207346" w:rsidR="00086898" w:rsidRDefault="00086898" w:rsidP="00086898">
      <w:pPr>
        <w:pStyle w:val="NoSpacing"/>
      </w:pPr>
      <w:r>
        <w:tab/>
      </w:r>
      <w:r>
        <w:tab/>
        <w:t>(“York Clergy Ordinations 1475-1500” ed. David M. Smith p.21)</w:t>
      </w:r>
    </w:p>
    <w:p w14:paraId="268F723B" w14:textId="77777777" w:rsidR="008A788A" w:rsidRDefault="008A788A" w:rsidP="008A788A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681E1700" w14:textId="77777777" w:rsidR="008A788A" w:rsidRDefault="008A788A" w:rsidP="008A788A">
      <w:pPr>
        <w:pStyle w:val="NoSpacing"/>
      </w:pPr>
      <w:r>
        <w:tab/>
      </w:r>
      <w:r>
        <w:tab/>
        <w:t>York, by William Egremont, Bishop of Dromore(q.v.).</w:t>
      </w:r>
    </w:p>
    <w:p w14:paraId="41F31C3F" w14:textId="65654579" w:rsidR="008A788A" w:rsidRDefault="008A788A" w:rsidP="008A788A">
      <w:pPr>
        <w:pStyle w:val="NoSpacing"/>
      </w:pPr>
      <w:r>
        <w:tab/>
      </w:r>
      <w:r>
        <w:tab/>
        <w:t>(“York Clergy Ordinations 1475-1500” ed. David M. Smith p.24)</w:t>
      </w:r>
    </w:p>
    <w:p w14:paraId="1CCF75D9" w14:textId="77777777" w:rsidR="00707DF0" w:rsidRDefault="00707DF0" w:rsidP="00707DF0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5DE8D7A7" w14:textId="77777777" w:rsidR="00707DF0" w:rsidRDefault="00707DF0" w:rsidP="00707DF0">
      <w:pPr>
        <w:pStyle w:val="NoSpacing"/>
      </w:pPr>
      <w:r>
        <w:tab/>
      </w:r>
      <w:r>
        <w:tab/>
        <w:t>Minster, by William Egremont, Bishop of Dromore(q.v.).</w:t>
      </w:r>
    </w:p>
    <w:p w14:paraId="3A02E9C8" w14:textId="48A608FE" w:rsidR="00707DF0" w:rsidRDefault="00707DF0" w:rsidP="00707DF0">
      <w:pPr>
        <w:pStyle w:val="NoSpacing"/>
      </w:pPr>
      <w:r>
        <w:tab/>
      </w:r>
      <w:r>
        <w:tab/>
        <w:t>(“York Clergy Ordinations 1475-1500” ed. David M. Smith p.26)</w:t>
      </w:r>
    </w:p>
    <w:p w14:paraId="19D8ABA7" w14:textId="77777777" w:rsidR="00086898" w:rsidRDefault="00086898" w:rsidP="00086898">
      <w:pPr>
        <w:pStyle w:val="NoSpacing"/>
      </w:pPr>
    </w:p>
    <w:p w14:paraId="283DE116" w14:textId="77777777" w:rsidR="00086898" w:rsidRDefault="00086898" w:rsidP="00086898">
      <w:pPr>
        <w:pStyle w:val="NoSpacing"/>
      </w:pPr>
    </w:p>
    <w:p w14:paraId="68F0E467" w14:textId="5FD1C8E3" w:rsidR="00086898" w:rsidRDefault="00086898" w:rsidP="00086898">
      <w:pPr>
        <w:pStyle w:val="NoSpacing"/>
      </w:pPr>
      <w:r>
        <w:t>16 July 2019</w:t>
      </w:r>
    </w:p>
    <w:p w14:paraId="0E149717" w14:textId="1ED1C31C" w:rsidR="008A788A" w:rsidRDefault="00BD627E" w:rsidP="00086898">
      <w:pPr>
        <w:pStyle w:val="NoSpacing"/>
      </w:pPr>
      <w:r>
        <w:t>21 May 2020</w:t>
      </w:r>
    </w:p>
    <w:p w14:paraId="5BD908A0" w14:textId="5C9152FE" w:rsidR="006B2F86" w:rsidRPr="00086898" w:rsidRDefault="00BD627E" w:rsidP="00E71FC3">
      <w:pPr>
        <w:pStyle w:val="NoSpacing"/>
      </w:pPr>
    </w:p>
    <w:sectPr w:rsidR="006B2F86" w:rsidRPr="000868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7A63A" w14:textId="77777777" w:rsidR="00086898" w:rsidRDefault="00086898" w:rsidP="00E71FC3">
      <w:pPr>
        <w:spacing w:after="0" w:line="240" w:lineRule="auto"/>
      </w:pPr>
      <w:r>
        <w:separator/>
      </w:r>
    </w:p>
  </w:endnote>
  <w:endnote w:type="continuationSeparator" w:id="0">
    <w:p w14:paraId="7DEA4D08" w14:textId="77777777" w:rsidR="00086898" w:rsidRDefault="000868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395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CB8E5" w14:textId="77777777" w:rsidR="00086898" w:rsidRDefault="00086898" w:rsidP="00E71FC3">
      <w:pPr>
        <w:spacing w:after="0" w:line="240" w:lineRule="auto"/>
      </w:pPr>
      <w:r>
        <w:separator/>
      </w:r>
    </w:p>
  </w:footnote>
  <w:footnote w:type="continuationSeparator" w:id="0">
    <w:p w14:paraId="16BB874B" w14:textId="77777777" w:rsidR="00086898" w:rsidRDefault="000868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98"/>
    <w:rsid w:val="00086898"/>
    <w:rsid w:val="001A7C09"/>
    <w:rsid w:val="00577BD5"/>
    <w:rsid w:val="00656CBA"/>
    <w:rsid w:val="006A1F77"/>
    <w:rsid w:val="00707DF0"/>
    <w:rsid w:val="00733BE7"/>
    <w:rsid w:val="008A788A"/>
    <w:rsid w:val="00AB52E8"/>
    <w:rsid w:val="00B16D3F"/>
    <w:rsid w:val="00BB41AC"/>
    <w:rsid w:val="00BD62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55A5"/>
  <w15:chartTrackingRefBased/>
  <w15:docId w15:val="{AF420EE6-35AA-43DF-807F-9A3BDB82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2019-07-16T19:36:00Z</dcterms:created>
  <dcterms:modified xsi:type="dcterms:W3CDTF">2020-05-21T11:14:00Z</dcterms:modified>
</cp:coreProperties>
</file>