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4AD" w:rsidRDefault="00AA54AD" w:rsidP="00AA54AD">
      <w:pPr>
        <w:pStyle w:val="NoSpacing"/>
      </w:pPr>
      <w:r>
        <w:rPr>
          <w:u w:val="single"/>
        </w:rPr>
        <w:t>Hugh TAILOUR</w:t>
      </w:r>
      <w:r>
        <w:t xml:space="preserve">      (fl.1428)</w:t>
      </w:r>
    </w:p>
    <w:p w:rsidR="00AA54AD" w:rsidRDefault="00AA54AD" w:rsidP="00AA54A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Stagsden</w:t>
      </w:r>
      <w:proofErr w:type="spellEnd"/>
      <w:r>
        <w:t>, Bedfordshire.</w:t>
      </w:r>
    </w:p>
    <w:p w:rsidR="00AA54AD" w:rsidRDefault="00AA54AD" w:rsidP="00AA54AD">
      <w:pPr>
        <w:pStyle w:val="NoSpacing"/>
      </w:pPr>
    </w:p>
    <w:p w:rsidR="00AA54AD" w:rsidRDefault="00AA54AD" w:rsidP="00AA54AD">
      <w:pPr>
        <w:pStyle w:val="NoSpacing"/>
      </w:pPr>
    </w:p>
    <w:p w:rsidR="00AA54AD" w:rsidRDefault="00AA54AD" w:rsidP="00AA54AD">
      <w:pPr>
        <w:pStyle w:val="NoSpacing"/>
      </w:pPr>
      <w:r>
        <w:t xml:space="preserve">  9 Apr.1428</w:t>
      </w:r>
      <w:r>
        <w:tab/>
        <w:t xml:space="preserve">He was a juror on the inquisition into the lands held in </w:t>
      </w:r>
      <w:proofErr w:type="spellStart"/>
      <w:r>
        <w:t>Stagsden</w:t>
      </w:r>
      <w:proofErr w:type="spellEnd"/>
      <w:r>
        <w:t xml:space="preserve"> by the</w:t>
      </w:r>
    </w:p>
    <w:p w:rsidR="00AA54AD" w:rsidRDefault="00AA54AD" w:rsidP="00AA54AD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William </w:t>
      </w:r>
      <w:proofErr w:type="spellStart"/>
      <w:r>
        <w:t>Jemmes</w:t>
      </w:r>
      <w:proofErr w:type="spellEnd"/>
      <w:r>
        <w:t xml:space="preserve">(q.v.).   </w:t>
      </w:r>
      <w:proofErr w:type="gramStart"/>
      <w:r>
        <w:t>(C.I.P.M.</w:t>
      </w:r>
      <w:proofErr w:type="gramEnd"/>
      <w:r>
        <w:t xml:space="preserve">  6-10 Henry VI p.3)</w:t>
      </w:r>
    </w:p>
    <w:p w:rsidR="00AA54AD" w:rsidRDefault="00AA54AD" w:rsidP="00AA54AD">
      <w:pPr>
        <w:pStyle w:val="NoSpacing"/>
      </w:pPr>
    </w:p>
    <w:p w:rsidR="00AA54AD" w:rsidRDefault="00AA54AD" w:rsidP="00AA54AD">
      <w:pPr>
        <w:pStyle w:val="NoSpacing"/>
      </w:pPr>
    </w:p>
    <w:p w:rsidR="00AA54AD" w:rsidRDefault="00AA54AD" w:rsidP="00AA54AD">
      <w:pPr>
        <w:pStyle w:val="NoSpacing"/>
      </w:pPr>
    </w:p>
    <w:p w:rsidR="00BA4020" w:rsidRPr="00AA54AD" w:rsidRDefault="00AA54AD" w:rsidP="00AA54AD">
      <w:pPr>
        <w:pStyle w:val="NoSpacing"/>
      </w:pPr>
      <w:r>
        <w:t>20 November 2011</w:t>
      </w:r>
    </w:p>
    <w:sectPr w:rsidR="00BA4020" w:rsidRPr="00AA54AD" w:rsidSect="000127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4AD" w:rsidRDefault="00AA54AD" w:rsidP="00552EBA">
      <w:pPr>
        <w:spacing w:after="0" w:line="240" w:lineRule="auto"/>
      </w:pPr>
      <w:r>
        <w:separator/>
      </w:r>
    </w:p>
  </w:endnote>
  <w:endnote w:type="continuationSeparator" w:id="0">
    <w:p w:rsidR="00AA54AD" w:rsidRDefault="00AA54A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A54AD">
        <w:rPr>
          <w:noProof/>
        </w:rPr>
        <w:t>20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4AD" w:rsidRDefault="00AA54AD" w:rsidP="00552EBA">
      <w:pPr>
        <w:spacing w:after="0" w:line="240" w:lineRule="auto"/>
      </w:pPr>
      <w:r>
        <w:separator/>
      </w:r>
    </w:p>
  </w:footnote>
  <w:footnote w:type="continuationSeparator" w:id="0">
    <w:p w:rsidR="00AA54AD" w:rsidRDefault="00AA54A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2756"/>
    <w:rsid w:val="00175804"/>
    <w:rsid w:val="00552EBA"/>
    <w:rsid w:val="00AA54A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2011-11-20T21:47:00Z</dcterms:created>
  <dcterms:modified xsi:type="dcterms:W3CDTF">2011-11-20T21:48:00Z</dcterms:modified>
</cp:coreProperties>
</file>